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49" w:rsidRDefault="006F6949" w:rsidP="00747672">
      <w:pPr>
        <w:tabs>
          <w:tab w:val="center" w:pos="5040"/>
        </w:tabs>
        <w:jc w:val="center"/>
        <w:rPr>
          <w:b/>
          <w:bCs/>
        </w:rPr>
      </w:pPr>
    </w:p>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Pr="00610DFD" w:rsidRDefault="00EF092D" w:rsidP="00A52B5B">
      <w:pPr>
        <w:tabs>
          <w:tab w:val="center" w:pos="5040"/>
        </w:tabs>
        <w:jc w:val="center"/>
        <w:rPr>
          <w:b/>
          <w:bCs/>
        </w:rPr>
      </w:pPr>
      <w:r>
        <w:rPr>
          <w:b/>
          <w:bCs/>
        </w:rPr>
        <w:t>RESA-6 Training Room</w:t>
      </w:r>
    </w:p>
    <w:p w:rsidR="00A52B5B" w:rsidRPr="00610DFD" w:rsidRDefault="00A52B5B" w:rsidP="00A52B5B">
      <w:pPr>
        <w:tabs>
          <w:tab w:val="center" w:pos="5040"/>
        </w:tabs>
        <w:jc w:val="center"/>
        <w:rPr>
          <w:b/>
          <w:bCs/>
        </w:rPr>
      </w:pPr>
      <w:r w:rsidRPr="00610DFD">
        <w:rPr>
          <w:b/>
          <w:bCs/>
        </w:rPr>
        <w:t>Wheeling, WV 26003</w:t>
      </w:r>
    </w:p>
    <w:p w:rsidR="00A52B5B" w:rsidRPr="00610DFD" w:rsidRDefault="00A52B5B" w:rsidP="00A52B5B">
      <w:pPr>
        <w:tabs>
          <w:tab w:val="center" w:pos="5040"/>
        </w:tabs>
        <w:jc w:val="center"/>
        <w:rPr>
          <w:b/>
          <w:bCs/>
        </w:rPr>
      </w:pPr>
    </w:p>
    <w:p w:rsidR="00A52B5B" w:rsidRPr="00610DFD" w:rsidRDefault="00EF092D" w:rsidP="00A52B5B">
      <w:pPr>
        <w:tabs>
          <w:tab w:val="center" w:pos="5040"/>
        </w:tabs>
        <w:jc w:val="center"/>
        <w:rPr>
          <w:b/>
          <w:bCs/>
        </w:rPr>
      </w:pPr>
      <w:r>
        <w:rPr>
          <w:b/>
          <w:bCs/>
        </w:rPr>
        <w:t xml:space="preserve">Thursday, </w:t>
      </w:r>
      <w:r w:rsidR="002A78D6">
        <w:rPr>
          <w:b/>
          <w:bCs/>
        </w:rPr>
        <w:t>October 15</w:t>
      </w:r>
      <w:r w:rsidR="00397D54">
        <w:rPr>
          <w:b/>
          <w:bCs/>
        </w:rPr>
        <w:t>, 2015</w:t>
      </w:r>
    </w:p>
    <w:p w:rsidR="00A52B5B" w:rsidRDefault="00B477D5" w:rsidP="00A52B5B">
      <w:pPr>
        <w:tabs>
          <w:tab w:val="center" w:pos="5040"/>
        </w:tabs>
        <w:jc w:val="center"/>
        <w:rPr>
          <w:b/>
          <w:bCs/>
        </w:rPr>
      </w:pPr>
      <w:r>
        <w:rPr>
          <w:b/>
          <w:bCs/>
        </w:rPr>
        <w:t>6:00 p</w:t>
      </w:r>
      <w:r w:rsidR="00A52B5B">
        <w:rPr>
          <w:b/>
          <w:bCs/>
        </w:rPr>
        <w:t>.</w:t>
      </w:r>
      <w:r w:rsidR="00A52B5B" w:rsidRPr="00610DFD">
        <w:rPr>
          <w:b/>
          <w:bCs/>
        </w:rPr>
        <w:t>m.</w:t>
      </w:r>
    </w:p>
    <w:p w:rsidR="00747672" w:rsidRDefault="00747672" w:rsidP="00747672">
      <w:pPr>
        <w:tabs>
          <w:tab w:val="center" w:pos="5040"/>
        </w:tabs>
        <w:jc w:val="center"/>
        <w:rPr>
          <w:b/>
          <w:bCs/>
        </w:rPr>
      </w:pPr>
    </w:p>
    <w:p w:rsidR="00DC0044" w:rsidRDefault="00DC0044"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747672" w:rsidRDefault="00747672" w:rsidP="00747672">
      <w:pPr>
        <w:ind w:left="2880" w:hanging="2880"/>
        <w:rPr>
          <w:b/>
        </w:rPr>
      </w:pPr>
      <w:r w:rsidRPr="00D84E36">
        <w:rPr>
          <w:b/>
        </w:rPr>
        <w:t>MEMBERS PRESENT:</w:t>
      </w:r>
      <w:r w:rsidRPr="00D84E36">
        <w:rPr>
          <w:b/>
        </w:rPr>
        <w:tab/>
      </w:r>
      <w:r w:rsidR="00EF092D">
        <w:rPr>
          <w:b/>
        </w:rPr>
        <w:t xml:space="preserve">Michelle Chappell, </w:t>
      </w:r>
      <w:r w:rsidR="00DC597B">
        <w:rPr>
          <w:b/>
        </w:rPr>
        <w:t xml:space="preserve">Shelby Haines, </w:t>
      </w:r>
      <w:r w:rsidR="0063392A">
        <w:rPr>
          <w:b/>
        </w:rPr>
        <w:t xml:space="preserve">Chad Haught, </w:t>
      </w:r>
      <w:r w:rsidR="002A78D6">
        <w:rPr>
          <w:b/>
        </w:rPr>
        <w:t xml:space="preserve">Michael Hince, Gary Kestner, Kathy Kidder-Wilkerson, </w:t>
      </w:r>
      <w:r w:rsidR="00202784">
        <w:rPr>
          <w:b/>
        </w:rPr>
        <w:t xml:space="preserve">Linda Kirk, </w:t>
      </w:r>
      <w:r w:rsidR="00C157B7">
        <w:rPr>
          <w:b/>
        </w:rPr>
        <w:t xml:space="preserve">Beth Phillips, </w:t>
      </w:r>
      <w:r w:rsidR="00803BAB">
        <w:rPr>
          <w:b/>
        </w:rPr>
        <w:t>Dianna Vargo</w:t>
      </w:r>
      <w:r w:rsidR="0063392A">
        <w:rPr>
          <w:b/>
        </w:rPr>
        <w:t>, Leatha Williams</w:t>
      </w:r>
    </w:p>
    <w:p w:rsidR="00747672" w:rsidRDefault="00747672" w:rsidP="00747672">
      <w:pPr>
        <w:ind w:left="2880" w:hanging="2880"/>
        <w:rPr>
          <w:b/>
        </w:rPr>
      </w:pPr>
      <w:r>
        <w:rPr>
          <w:b/>
        </w:rPr>
        <w:tab/>
      </w:r>
    </w:p>
    <w:p w:rsidR="00931C39" w:rsidRDefault="00747672" w:rsidP="00747672">
      <w:pPr>
        <w:ind w:left="2880" w:hanging="2880"/>
        <w:rPr>
          <w:b/>
        </w:rPr>
      </w:pPr>
      <w:r>
        <w:rPr>
          <w:b/>
        </w:rPr>
        <w:t>OTHERS PRESENT:</w:t>
      </w:r>
      <w:r>
        <w:rPr>
          <w:b/>
        </w:rPr>
        <w:tab/>
        <w:t xml:space="preserve">Nick Zervos, </w:t>
      </w:r>
      <w:r w:rsidR="00E43158">
        <w:rPr>
          <w:b/>
        </w:rPr>
        <w:t xml:space="preserve">Greg Minnich, </w:t>
      </w:r>
      <w:r w:rsidR="002A78D6">
        <w:rPr>
          <w:b/>
        </w:rPr>
        <w:t>Marian Kajfez</w:t>
      </w:r>
      <w:r w:rsidR="00EA1DF5">
        <w:rPr>
          <w:b/>
        </w:rPr>
        <w:t>, Joe Paolo</w:t>
      </w:r>
    </w:p>
    <w:p w:rsidR="00EF092D" w:rsidRDefault="00EF092D" w:rsidP="00747672">
      <w:pPr>
        <w:ind w:left="2880" w:hanging="2880"/>
        <w:rPr>
          <w:b/>
        </w:rPr>
      </w:pPr>
    </w:p>
    <w:p w:rsidR="00A23A2B" w:rsidRDefault="00747672" w:rsidP="00952DFE">
      <w:pPr>
        <w:rPr>
          <w:b/>
        </w:rPr>
      </w:pPr>
      <w:r>
        <w:rPr>
          <w:b/>
        </w:rPr>
        <w:t>CALL TO ORDER:</w:t>
      </w:r>
      <w:r>
        <w:rPr>
          <w:b/>
        </w:rPr>
        <w:tab/>
      </w:r>
      <w:r w:rsidR="004B2007">
        <w:rPr>
          <w:b/>
        </w:rPr>
        <w:tab/>
      </w:r>
      <w:r>
        <w:rPr>
          <w:b/>
        </w:rPr>
        <w:t>The meeting was</w:t>
      </w:r>
      <w:r w:rsidR="001175C8">
        <w:rPr>
          <w:b/>
        </w:rPr>
        <w:t xml:space="preserve"> called to order at </w:t>
      </w:r>
      <w:r w:rsidR="00B477D5">
        <w:rPr>
          <w:b/>
        </w:rPr>
        <w:t>6:00 p</w:t>
      </w:r>
      <w:r w:rsidR="001175C8">
        <w:rPr>
          <w:b/>
        </w:rPr>
        <w:t>.m</w:t>
      </w:r>
      <w:r w:rsidR="00854E34">
        <w:rPr>
          <w:b/>
        </w:rPr>
        <w:t>.</w:t>
      </w:r>
      <w:r w:rsidR="00C252BF">
        <w:rPr>
          <w:b/>
        </w:rPr>
        <w:t xml:space="preserve"> by </w:t>
      </w:r>
      <w:r w:rsidR="00B477D5">
        <w:rPr>
          <w:b/>
        </w:rPr>
        <w:t xml:space="preserve">Mr. </w:t>
      </w:r>
      <w:r w:rsidR="002A78D6">
        <w:rPr>
          <w:b/>
        </w:rPr>
        <w:t>Hince</w:t>
      </w:r>
      <w:r w:rsidR="001175C8">
        <w:rPr>
          <w:b/>
        </w:rPr>
        <w:t>.</w:t>
      </w:r>
    </w:p>
    <w:p w:rsidR="00A23A2B" w:rsidRDefault="00A23A2B"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DC597B">
        <w:rPr>
          <w:b/>
        </w:rPr>
        <w:t>Ms. Phillips</w:t>
      </w:r>
      <w:r w:rsidRPr="000F019E">
        <w:rPr>
          <w:b/>
        </w:rPr>
        <w:t xml:space="preserve">, with a second by </w:t>
      </w:r>
      <w:r w:rsidR="00DC597B">
        <w:rPr>
          <w:b/>
        </w:rPr>
        <w:t xml:space="preserve">Ms. </w:t>
      </w:r>
      <w:r w:rsidR="002A78D6">
        <w:rPr>
          <w:b/>
        </w:rPr>
        <w:t>Vargo</w:t>
      </w:r>
      <w:r w:rsidRPr="000F019E">
        <w:rPr>
          <w:b/>
        </w:rPr>
        <w:t>, the Bo</w:t>
      </w:r>
      <w:r w:rsidR="00397D54">
        <w:rPr>
          <w:b/>
        </w:rPr>
        <w:t xml:space="preserve">ard approved the minutes of the </w:t>
      </w:r>
      <w:r w:rsidR="002A78D6">
        <w:rPr>
          <w:b/>
        </w:rPr>
        <w:t>September 10 and September 23</w:t>
      </w:r>
      <w:r w:rsidR="00931C39">
        <w:rPr>
          <w:b/>
        </w:rPr>
        <w:t>, 2015</w:t>
      </w:r>
      <w:r w:rsidRPr="000F019E">
        <w:rPr>
          <w:b/>
        </w:rPr>
        <w:t xml:space="preserve"> </w:t>
      </w:r>
      <w:r w:rsidR="004B0695">
        <w:rPr>
          <w:b/>
        </w:rPr>
        <w:t>meeting</w:t>
      </w:r>
      <w:r w:rsidR="002A78D6">
        <w:rPr>
          <w:b/>
        </w:rPr>
        <w:t>s</w:t>
      </w:r>
      <w:r w:rsidRPr="00DC209D">
        <w:t>.</w:t>
      </w:r>
      <w:r w:rsidR="00F94E62">
        <w:t xml:space="preserve">  </w:t>
      </w:r>
    </w:p>
    <w:p w:rsidR="00C157B7" w:rsidRDefault="00C157B7" w:rsidP="00747672">
      <w:pPr>
        <w:widowControl w:val="0"/>
        <w:tabs>
          <w:tab w:val="left" w:pos="-1440"/>
        </w:tabs>
        <w:autoSpaceDE w:val="0"/>
        <w:autoSpaceDN w:val="0"/>
        <w:adjustRightInd w:val="0"/>
      </w:pPr>
    </w:p>
    <w:p w:rsidR="00803BAB" w:rsidRDefault="00747672" w:rsidP="00803BAB">
      <w:pPr>
        <w:widowControl w:val="0"/>
        <w:tabs>
          <w:tab w:val="left" w:pos="-1440"/>
        </w:tabs>
        <w:autoSpaceDE w:val="0"/>
        <w:autoSpaceDN w:val="0"/>
        <w:adjustRightInd w:val="0"/>
        <w:rPr>
          <w:b/>
          <w:bCs/>
        </w:rPr>
      </w:pPr>
      <w:r>
        <w:rPr>
          <w:b/>
          <w:bCs/>
        </w:rPr>
        <w:t>NEW BUSINESS</w:t>
      </w:r>
      <w:r w:rsidR="00F62BCC">
        <w:rPr>
          <w:b/>
          <w:bCs/>
        </w:rPr>
        <w:t>:</w:t>
      </w:r>
      <w:r w:rsidR="007E6DF4">
        <w:rPr>
          <w:b/>
          <w:bCs/>
        </w:rPr>
        <w:tab/>
      </w:r>
    </w:p>
    <w:p w:rsidR="00EF092D" w:rsidRDefault="00EF092D" w:rsidP="00803BAB">
      <w:pPr>
        <w:widowControl w:val="0"/>
        <w:tabs>
          <w:tab w:val="left" w:pos="-1440"/>
        </w:tabs>
        <w:autoSpaceDE w:val="0"/>
        <w:autoSpaceDN w:val="0"/>
        <w:adjustRightInd w:val="0"/>
        <w:rPr>
          <w:b/>
          <w:bCs/>
        </w:rPr>
      </w:pPr>
    </w:p>
    <w:p w:rsidR="002A78D6" w:rsidRDefault="002A78D6" w:rsidP="002A78D6">
      <w:pPr>
        <w:widowControl w:val="0"/>
        <w:tabs>
          <w:tab w:val="left" w:pos="-1440"/>
        </w:tabs>
        <w:autoSpaceDE w:val="0"/>
        <w:autoSpaceDN w:val="0"/>
        <w:adjustRightInd w:val="0"/>
        <w:rPr>
          <w:b/>
          <w:bCs/>
        </w:rPr>
      </w:pPr>
      <w:r>
        <w:rPr>
          <w:b/>
          <w:bCs/>
        </w:rPr>
        <w:tab/>
      </w:r>
      <w:r w:rsidRPr="00AB0A51">
        <w:rPr>
          <w:b/>
          <w:bCs/>
          <w:u w:val="single"/>
        </w:rPr>
        <w:t>WVASA Report</w:t>
      </w:r>
      <w:r>
        <w:rPr>
          <w:b/>
          <w:bCs/>
        </w:rPr>
        <w:t xml:space="preserve"> – Kathy Kidder-Wilkerson</w:t>
      </w:r>
      <w:r w:rsidR="00626F5A">
        <w:rPr>
          <w:b/>
          <w:bCs/>
        </w:rPr>
        <w:t xml:space="preserve"> – Ms. Kidder reported out information regarding the WVASA September 24, 2015 meeting.  Multiple issues were discussed at the meeting including Dr. Martirano comments, the winter and summer conferences, curriculum i</w:t>
      </w:r>
      <w:r w:rsidR="006C0FBD">
        <w:rPr>
          <w:b/>
          <w:bCs/>
        </w:rPr>
        <w:t xml:space="preserve">nstruction issues, legislative concerns, WVSSAC </w:t>
      </w:r>
      <w:r w:rsidR="00626F5A">
        <w:rPr>
          <w:b/>
          <w:bCs/>
        </w:rPr>
        <w:t>i</w:t>
      </w:r>
      <w:r w:rsidR="002E51CC">
        <w:rPr>
          <w:b/>
          <w:bCs/>
        </w:rPr>
        <w:t>ss</w:t>
      </w:r>
      <w:r w:rsidR="00626F5A">
        <w:rPr>
          <w:b/>
          <w:bCs/>
        </w:rPr>
        <w:t>ues, WVASA legislative priorities and the WVASA scholarship.  Additional information about the m</w:t>
      </w:r>
      <w:r w:rsidR="00675E2C">
        <w:rPr>
          <w:b/>
          <w:bCs/>
        </w:rPr>
        <w:t>e</w:t>
      </w:r>
      <w:r w:rsidR="00626F5A">
        <w:rPr>
          <w:b/>
          <w:bCs/>
        </w:rPr>
        <w:t xml:space="preserve">eting is found </w:t>
      </w:r>
      <w:r w:rsidR="003C2B44">
        <w:rPr>
          <w:b/>
          <w:bCs/>
        </w:rPr>
        <w:t>i</w:t>
      </w:r>
      <w:r w:rsidR="00626F5A">
        <w:rPr>
          <w:b/>
          <w:bCs/>
        </w:rPr>
        <w:t>n the enclosure.</w:t>
      </w:r>
    </w:p>
    <w:p w:rsidR="006C0FBD" w:rsidRDefault="002A78D6" w:rsidP="00626F5A">
      <w:pPr>
        <w:widowControl w:val="0"/>
        <w:tabs>
          <w:tab w:val="left" w:pos="-1440"/>
        </w:tabs>
        <w:autoSpaceDE w:val="0"/>
        <w:autoSpaceDN w:val="0"/>
        <w:adjustRightInd w:val="0"/>
        <w:ind w:left="720"/>
        <w:rPr>
          <w:b/>
          <w:bCs/>
        </w:rPr>
      </w:pPr>
      <w:r>
        <w:rPr>
          <w:b/>
          <w:bCs/>
        </w:rPr>
        <w:tab/>
      </w:r>
      <w:r>
        <w:rPr>
          <w:b/>
          <w:bCs/>
        </w:rPr>
        <w:br/>
      </w:r>
      <w:r w:rsidRPr="00AB0A51">
        <w:rPr>
          <w:b/>
          <w:bCs/>
          <w:u w:val="single"/>
        </w:rPr>
        <w:t>Travel for Board Members Discussion</w:t>
      </w:r>
      <w:r>
        <w:rPr>
          <w:b/>
          <w:bCs/>
        </w:rPr>
        <w:t xml:space="preserve"> </w:t>
      </w:r>
      <w:r w:rsidR="00AB0A51">
        <w:rPr>
          <w:b/>
          <w:bCs/>
        </w:rPr>
        <w:t>–</w:t>
      </w:r>
      <w:r w:rsidR="00626F5A">
        <w:rPr>
          <w:b/>
          <w:bCs/>
        </w:rPr>
        <w:t>A question was asked about paying</w:t>
      </w:r>
    </w:p>
    <w:p w:rsidR="002A78D6" w:rsidRDefault="00626F5A" w:rsidP="006C0FBD">
      <w:pPr>
        <w:widowControl w:val="0"/>
        <w:tabs>
          <w:tab w:val="left" w:pos="-1440"/>
        </w:tabs>
        <w:autoSpaceDE w:val="0"/>
        <w:autoSpaceDN w:val="0"/>
        <w:adjustRightInd w:val="0"/>
        <w:rPr>
          <w:b/>
          <w:bCs/>
        </w:rPr>
      </w:pPr>
      <w:r>
        <w:rPr>
          <w:b/>
          <w:bCs/>
        </w:rPr>
        <w:t xml:space="preserve">Regional </w:t>
      </w:r>
      <w:r w:rsidR="00675E2C">
        <w:rPr>
          <w:b/>
          <w:bCs/>
        </w:rPr>
        <w:t>Counc</w:t>
      </w:r>
      <w:r>
        <w:rPr>
          <w:b/>
          <w:bCs/>
        </w:rPr>
        <w:t>il Me</w:t>
      </w:r>
      <w:r w:rsidR="002E51CC">
        <w:rPr>
          <w:b/>
          <w:bCs/>
        </w:rPr>
        <w:t xml:space="preserve">mbers for their travel to </w:t>
      </w:r>
      <w:r w:rsidR="003C2B44">
        <w:rPr>
          <w:b/>
          <w:bCs/>
        </w:rPr>
        <w:t>R</w:t>
      </w:r>
      <w:r w:rsidR="002E51CC">
        <w:rPr>
          <w:b/>
          <w:bCs/>
        </w:rPr>
        <w:t>egion</w:t>
      </w:r>
      <w:r>
        <w:rPr>
          <w:b/>
          <w:bCs/>
        </w:rPr>
        <w:t xml:space="preserve">al </w:t>
      </w:r>
      <w:r w:rsidR="003C2B44">
        <w:rPr>
          <w:b/>
          <w:bCs/>
        </w:rPr>
        <w:t xml:space="preserve">Council </w:t>
      </w:r>
      <w:r>
        <w:rPr>
          <w:b/>
          <w:bCs/>
        </w:rPr>
        <w:t>meetings.  A discussion amongst the Board Members took place re</w:t>
      </w:r>
      <w:r w:rsidR="006C0FBD">
        <w:rPr>
          <w:b/>
          <w:bCs/>
        </w:rPr>
        <w:t>g</w:t>
      </w:r>
      <w:r>
        <w:rPr>
          <w:b/>
          <w:bCs/>
        </w:rPr>
        <w:t xml:space="preserve">arding this issue and by consensus </w:t>
      </w:r>
      <w:r w:rsidR="006C0FBD">
        <w:rPr>
          <w:b/>
          <w:bCs/>
        </w:rPr>
        <w:t xml:space="preserve">the </w:t>
      </w:r>
      <w:r w:rsidR="00F90A8A">
        <w:rPr>
          <w:b/>
          <w:bCs/>
        </w:rPr>
        <w:t>C</w:t>
      </w:r>
      <w:r w:rsidR="006C0FBD">
        <w:rPr>
          <w:b/>
          <w:bCs/>
        </w:rPr>
        <w:t>ounty</w:t>
      </w:r>
      <w:r w:rsidR="00F90A8A">
        <w:rPr>
          <w:b/>
          <w:bCs/>
        </w:rPr>
        <w:t xml:space="preserve"> Superintendents</w:t>
      </w:r>
      <w:r w:rsidR="006C0FBD">
        <w:rPr>
          <w:b/>
          <w:bCs/>
        </w:rPr>
        <w:t xml:space="preserve"> implied </w:t>
      </w:r>
      <w:r>
        <w:rPr>
          <w:b/>
          <w:bCs/>
        </w:rPr>
        <w:t xml:space="preserve">that </w:t>
      </w:r>
      <w:r w:rsidR="00F90A8A">
        <w:rPr>
          <w:b/>
          <w:bCs/>
        </w:rPr>
        <w:t xml:space="preserve">their respective counties </w:t>
      </w:r>
      <w:bookmarkStart w:id="0" w:name="_GoBack"/>
      <w:bookmarkEnd w:id="0"/>
      <w:r>
        <w:rPr>
          <w:b/>
          <w:bCs/>
        </w:rPr>
        <w:t xml:space="preserve">would </w:t>
      </w:r>
      <w:r w:rsidR="00EF7708">
        <w:rPr>
          <w:b/>
          <w:bCs/>
        </w:rPr>
        <w:t>compensate Regional Council Members for their travel.</w:t>
      </w:r>
    </w:p>
    <w:p w:rsidR="00EF7708" w:rsidRDefault="00EF7708" w:rsidP="00626F5A">
      <w:pPr>
        <w:widowControl w:val="0"/>
        <w:tabs>
          <w:tab w:val="left" w:pos="-1440"/>
        </w:tabs>
        <w:autoSpaceDE w:val="0"/>
        <w:autoSpaceDN w:val="0"/>
        <w:adjustRightInd w:val="0"/>
        <w:ind w:left="720"/>
        <w:rPr>
          <w:b/>
          <w:bCs/>
        </w:rPr>
      </w:pPr>
    </w:p>
    <w:p w:rsidR="002A78D6" w:rsidRDefault="002A78D6" w:rsidP="002A78D6">
      <w:pPr>
        <w:widowControl w:val="0"/>
        <w:tabs>
          <w:tab w:val="left" w:pos="-1440"/>
        </w:tabs>
        <w:autoSpaceDE w:val="0"/>
        <w:autoSpaceDN w:val="0"/>
        <w:adjustRightInd w:val="0"/>
        <w:rPr>
          <w:b/>
          <w:bCs/>
        </w:rPr>
      </w:pPr>
      <w:r>
        <w:rPr>
          <w:b/>
          <w:bCs/>
        </w:rPr>
        <w:tab/>
      </w:r>
      <w:r w:rsidRPr="00AB0A51">
        <w:rPr>
          <w:b/>
          <w:bCs/>
          <w:u w:val="single"/>
        </w:rPr>
        <w:t>Medicaid Report</w:t>
      </w:r>
      <w:r>
        <w:rPr>
          <w:b/>
          <w:bCs/>
        </w:rPr>
        <w:t xml:space="preserve"> (Attachment A) - </w:t>
      </w:r>
      <w:r w:rsidRPr="002D403D">
        <w:rPr>
          <w:b/>
          <w:bCs/>
        </w:rPr>
        <w:t xml:space="preserve">On a motion by </w:t>
      </w:r>
      <w:r>
        <w:rPr>
          <w:b/>
          <w:bCs/>
        </w:rPr>
        <w:t xml:space="preserve">Ms. Phillips, </w:t>
      </w:r>
      <w:r w:rsidRPr="002D403D">
        <w:rPr>
          <w:b/>
          <w:bCs/>
        </w:rPr>
        <w:t>with a second by</w:t>
      </w:r>
      <w:r>
        <w:rPr>
          <w:b/>
          <w:bCs/>
        </w:rPr>
        <w:t xml:space="preserve"> </w:t>
      </w:r>
    </w:p>
    <w:p w:rsidR="002A78D6" w:rsidRDefault="00AB0A51" w:rsidP="002A78D6">
      <w:pPr>
        <w:widowControl w:val="0"/>
        <w:tabs>
          <w:tab w:val="left" w:pos="-1440"/>
        </w:tabs>
        <w:autoSpaceDE w:val="0"/>
        <w:autoSpaceDN w:val="0"/>
        <w:adjustRightInd w:val="0"/>
        <w:rPr>
          <w:b/>
          <w:bCs/>
        </w:rPr>
      </w:pPr>
      <w:r>
        <w:rPr>
          <w:b/>
          <w:bCs/>
        </w:rPr>
        <w:t>Mr. Kestner</w:t>
      </w:r>
      <w:r w:rsidR="002A78D6" w:rsidRPr="002D403D">
        <w:rPr>
          <w:b/>
          <w:bCs/>
        </w:rPr>
        <w:t xml:space="preserve">, the Board approved the </w:t>
      </w:r>
      <w:r>
        <w:rPr>
          <w:b/>
          <w:bCs/>
        </w:rPr>
        <w:t>October</w:t>
      </w:r>
      <w:r w:rsidR="002A78D6">
        <w:rPr>
          <w:b/>
          <w:bCs/>
        </w:rPr>
        <w:t xml:space="preserve"> 1, 2015 Medicaid Report prepared by </w:t>
      </w:r>
    </w:p>
    <w:p w:rsidR="002A78D6" w:rsidRDefault="002A78D6" w:rsidP="002A78D6">
      <w:pPr>
        <w:widowControl w:val="0"/>
        <w:tabs>
          <w:tab w:val="left" w:pos="-1440"/>
        </w:tabs>
        <w:autoSpaceDE w:val="0"/>
        <w:autoSpaceDN w:val="0"/>
        <w:adjustRightInd w:val="0"/>
        <w:rPr>
          <w:b/>
          <w:bCs/>
        </w:rPr>
      </w:pPr>
      <w:r>
        <w:rPr>
          <w:b/>
          <w:bCs/>
        </w:rPr>
        <w:t>Ms. Wojcik in the aggregate amount of $</w:t>
      </w:r>
      <w:r w:rsidR="00561335">
        <w:rPr>
          <w:b/>
          <w:bCs/>
        </w:rPr>
        <w:t>661,489.95</w:t>
      </w:r>
      <w:r>
        <w:rPr>
          <w:b/>
          <w:bCs/>
        </w:rPr>
        <w:t>.</w:t>
      </w:r>
    </w:p>
    <w:p w:rsidR="002A78D6" w:rsidRDefault="002A78D6" w:rsidP="002A78D6">
      <w:pPr>
        <w:widowControl w:val="0"/>
        <w:tabs>
          <w:tab w:val="left" w:pos="-1440"/>
        </w:tabs>
        <w:autoSpaceDE w:val="0"/>
        <w:autoSpaceDN w:val="0"/>
        <w:adjustRightInd w:val="0"/>
        <w:rPr>
          <w:b/>
          <w:bCs/>
        </w:rPr>
      </w:pPr>
    </w:p>
    <w:p w:rsidR="002A78D6" w:rsidRDefault="002A78D6" w:rsidP="002A78D6">
      <w:pPr>
        <w:widowControl w:val="0"/>
        <w:tabs>
          <w:tab w:val="left" w:pos="-1440"/>
        </w:tabs>
        <w:autoSpaceDE w:val="0"/>
        <w:autoSpaceDN w:val="0"/>
        <w:adjustRightInd w:val="0"/>
        <w:rPr>
          <w:b/>
          <w:bCs/>
        </w:rPr>
      </w:pPr>
      <w:r>
        <w:rPr>
          <w:b/>
          <w:bCs/>
        </w:rPr>
        <w:tab/>
      </w:r>
      <w:r w:rsidRPr="00AB0A51">
        <w:rPr>
          <w:b/>
          <w:bCs/>
          <w:u w:val="single"/>
        </w:rPr>
        <w:t>Fall Newsletter</w:t>
      </w:r>
      <w:r>
        <w:rPr>
          <w:b/>
          <w:bCs/>
        </w:rPr>
        <w:t xml:space="preserve"> (Enclosure)</w:t>
      </w:r>
      <w:r w:rsidR="00EF7708">
        <w:rPr>
          <w:b/>
          <w:bCs/>
        </w:rPr>
        <w:t xml:space="preserve"> – a copy of the RESA-6 fall newsletter was provided to the Council Members for their review.  The Director’s provided the articles for the newsletter and Ms. McConnaughy created the document using her cre</w:t>
      </w:r>
      <w:r w:rsidR="00675E2C">
        <w:rPr>
          <w:b/>
          <w:bCs/>
        </w:rPr>
        <w:t>ative</w:t>
      </w:r>
      <w:r w:rsidR="00EF7708">
        <w:rPr>
          <w:b/>
          <w:bCs/>
        </w:rPr>
        <w:t xml:space="preserve"> talents and</w:t>
      </w:r>
      <w:r w:rsidR="003C2B44">
        <w:rPr>
          <w:b/>
          <w:bCs/>
        </w:rPr>
        <w:t xml:space="preserve"> artistic </w:t>
      </w:r>
      <w:r w:rsidR="00EF7708">
        <w:rPr>
          <w:b/>
          <w:bCs/>
        </w:rPr>
        <w:t>abilit</w:t>
      </w:r>
      <w:r w:rsidR="003C2B44">
        <w:rPr>
          <w:b/>
          <w:bCs/>
        </w:rPr>
        <w:t>ies</w:t>
      </w:r>
      <w:r w:rsidR="00EF7708">
        <w:rPr>
          <w:b/>
          <w:bCs/>
        </w:rPr>
        <w:t>.  Several positive comments were made regarding the content and appearance of the newsletter.</w:t>
      </w:r>
    </w:p>
    <w:p w:rsidR="00561335" w:rsidRDefault="00561335" w:rsidP="002A78D6">
      <w:pPr>
        <w:widowControl w:val="0"/>
        <w:tabs>
          <w:tab w:val="left" w:pos="-1440"/>
        </w:tabs>
        <w:autoSpaceDE w:val="0"/>
        <w:autoSpaceDN w:val="0"/>
        <w:adjustRightInd w:val="0"/>
        <w:rPr>
          <w:b/>
          <w:bCs/>
        </w:rPr>
      </w:pPr>
    </w:p>
    <w:p w:rsidR="002A78D6" w:rsidRDefault="002A78D6" w:rsidP="002A78D6">
      <w:pPr>
        <w:widowControl w:val="0"/>
        <w:tabs>
          <w:tab w:val="left" w:pos="-1440"/>
        </w:tabs>
        <w:autoSpaceDE w:val="0"/>
        <w:autoSpaceDN w:val="0"/>
        <w:adjustRightInd w:val="0"/>
        <w:rPr>
          <w:b/>
          <w:bCs/>
        </w:rPr>
      </w:pPr>
      <w:r>
        <w:rPr>
          <w:b/>
          <w:bCs/>
        </w:rPr>
        <w:tab/>
      </w:r>
      <w:r w:rsidRPr="00AB0A51">
        <w:rPr>
          <w:b/>
          <w:bCs/>
          <w:u w:val="single"/>
        </w:rPr>
        <w:t>Requiring CPR and Care for Conscious Choking Instruction in Public</w:t>
      </w:r>
      <w:r>
        <w:rPr>
          <w:b/>
          <w:bCs/>
        </w:rPr>
        <w:t xml:space="preserve"> (Attach. B)</w:t>
      </w:r>
      <w:r w:rsidR="002E51CC">
        <w:rPr>
          <w:b/>
          <w:bCs/>
        </w:rPr>
        <w:t xml:space="preserve">  Attachment B (18-29 of the West Virginia Code) defines major provisions of requiring CPR and care for conscious choking instruction in public schools.  Mr. Zervos reviewed the major provisions with Council.</w:t>
      </w:r>
    </w:p>
    <w:p w:rsidR="00561335" w:rsidRDefault="00561335" w:rsidP="002A78D6">
      <w:pPr>
        <w:widowControl w:val="0"/>
        <w:tabs>
          <w:tab w:val="left" w:pos="-1440"/>
        </w:tabs>
        <w:autoSpaceDE w:val="0"/>
        <w:autoSpaceDN w:val="0"/>
        <w:adjustRightInd w:val="0"/>
        <w:rPr>
          <w:b/>
          <w:bCs/>
        </w:rPr>
      </w:pPr>
    </w:p>
    <w:p w:rsidR="00AF554A" w:rsidRDefault="002A78D6" w:rsidP="002A78D6">
      <w:pPr>
        <w:widowControl w:val="0"/>
        <w:tabs>
          <w:tab w:val="left" w:pos="-1440"/>
        </w:tabs>
        <w:autoSpaceDE w:val="0"/>
        <w:autoSpaceDN w:val="0"/>
        <w:adjustRightInd w:val="0"/>
        <w:rPr>
          <w:b/>
          <w:bCs/>
        </w:rPr>
      </w:pPr>
      <w:r>
        <w:rPr>
          <w:b/>
          <w:bCs/>
        </w:rPr>
        <w:tab/>
      </w:r>
      <w:r w:rsidRPr="00AB0A51">
        <w:rPr>
          <w:b/>
          <w:bCs/>
          <w:u w:val="single"/>
        </w:rPr>
        <w:t>State Communication Plan Discussion</w:t>
      </w:r>
      <w:r>
        <w:rPr>
          <w:b/>
          <w:bCs/>
        </w:rPr>
        <w:t xml:space="preserve"> (Handout)</w:t>
      </w:r>
      <w:r w:rsidR="002E51CC">
        <w:rPr>
          <w:b/>
          <w:bCs/>
        </w:rPr>
        <w:t xml:space="preserve"> – A lengthy discussion was held concerning the draft Communication and Reporting Structure Plan recently given to the Executive Directors by Donna Peduto's office.  The Board stated that this document further erodes the responsibilities of the Regional Council and felt strongly it was unnecessary to have a document which is neither policy nor statute used for governing RESAs.  Mr. Hince stated if this document goes to the State Board of Education the Regional Council Members would like to be represented in speaking against its approval.  The other Council Members strongly supported Mr. Hince’s statement.  </w:t>
      </w:r>
    </w:p>
    <w:p w:rsidR="00AF554A" w:rsidRDefault="00AF554A" w:rsidP="002A78D6">
      <w:pPr>
        <w:widowControl w:val="0"/>
        <w:tabs>
          <w:tab w:val="left" w:pos="-1440"/>
        </w:tabs>
        <w:autoSpaceDE w:val="0"/>
        <w:autoSpaceDN w:val="0"/>
        <w:adjustRightInd w:val="0"/>
        <w:rPr>
          <w:b/>
          <w:bCs/>
        </w:rPr>
      </w:pPr>
    </w:p>
    <w:p w:rsidR="002A78D6" w:rsidRDefault="002E51CC" w:rsidP="002A78D6">
      <w:pPr>
        <w:widowControl w:val="0"/>
        <w:tabs>
          <w:tab w:val="left" w:pos="-1440"/>
        </w:tabs>
        <w:autoSpaceDE w:val="0"/>
        <w:autoSpaceDN w:val="0"/>
        <w:adjustRightInd w:val="0"/>
        <w:rPr>
          <w:b/>
          <w:bCs/>
        </w:rPr>
      </w:pPr>
      <w:r>
        <w:rPr>
          <w:b/>
          <w:bCs/>
        </w:rPr>
        <w:t>Mr. Zervos read his statement to the Board regarding the issuance of this document.  He said:</w:t>
      </w:r>
      <w:r w:rsidR="00675E2C">
        <w:rPr>
          <w:b/>
          <w:bCs/>
        </w:rPr>
        <w:t xml:space="preserve"> </w:t>
      </w:r>
      <w:r w:rsidR="006C0FBD">
        <w:rPr>
          <w:b/>
          <w:bCs/>
        </w:rPr>
        <w:t xml:space="preserve"> </w:t>
      </w:r>
      <w:r w:rsidR="00AF554A">
        <w:rPr>
          <w:b/>
          <w:bCs/>
        </w:rPr>
        <w:t>I truly believe that a surprise document of this magnitude we received on Friday, Oct 2nd at approximately noon with a request to respond by Wednesday Oct 7 is unrealistic and problematic. We have not had an opportunity to see this before today, have not had a chance to collaborate with the Executive Directors, have not had a chance to speak to those who drafted this complex guidance document for clarification of many of its sections and requirements and not had a chance to share with our staff and Regional councils for their comments. I ask that you reconsider the extremely short timeline until the appropriate communications have taken place. Not to do so could l cause misunderstanding and resentment. The absence of prior knowledge of the reasons for developing this policy, or the intended goals, coupled with RESAs historically being seen negatively causes undo concern for a policy that should be mutually beneficial.  It seems appropriate that a Communication policy should start with shared goals and understanding and be developed from the onset with a spirit of collaboration.  I understand there may be a need to create a document that moves us toward a policy, but I again request that you reconsider the short timeline in order to fully vet a mutually beneficial policy. </w:t>
      </w:r>
    </w:p>
    <w:p w:rsidR="002A78D6" w:rsidRDefault="002A78D6" w:rsidP="002A78D6">
      <w:pPr>
        <w:widowControl w:val="0"/>
        <w:tabs>
          <w:tab w:val="left" w:pos="-1440"/>
        </w:tabs>
        <w:autoSpaceDE w:val="0"/>
        <w:autoSpaceDN w:val="0"/>
        <w:adjustRightInd w:val="0"/>
        <w:ind w:left="990"/>
        <w:rPr>
          <w:b/>
          <w:bCs/>
        </w:rPr>
      </w:pPr>
    </w:p>
    <w:p w:rsidR="002A78D6" w:rsidRDefault="002A78D6" w:rsidP="002A78D6">
      <w:pPr>
        <w:widowControl w:val="0"/>
        <w:tabs>
          <w:tab w:val="left" w:pos="-1440"/>
        </w:tabs>
        <w:autoSpaceDE w:val="0"/>
        <w:autoSpaceDN w:val="0"/>
        <w:adjustRightInd w:val="0"/>
        <w:rPr>
          <w:b/>
          <w:bCs/>
        </w:rPr>
      </w:pPr>
      <w:r>
        <w:rPr>
          <w:b/>
          <w:bCs/>
        </w:rPr>
        <w:tab/>
      </w:r>
      <w:r w:rsidRPr="00AB0A51">
        <w:rPr>
          <w:b/>
          <w:bCs/>
          <w:u w:val="single"/>
        </w:rPr>
        <w:t>PRI Summary, PRI Satisfaction Survey, PRI Evaluation</w:t>
      </w:r>
      <w:r>
        <w:rPr>
          <w:b/>
          <w:bCs/>
        </w:rPr>
        <w:t xml:space="preserve"> (Attachment C)</w:t>
      </w:r>
      <w:r w:rsidR="00AF554A">
        <w:rPr>
          <w:b/>
          <w:bCs/>
        </w:rPr>
        <w:t xml:space="preserve"> – Ms. Kajfez summarized the October PRI </w:t>
      </w:r>
      <w:r w:rsidR="00353B79">
        <w:rPr>
          <w:b/>
          <w:bCs/>
        </w:rPr>
        <w:t xml:space="preserve">(Attachment C) </w:t>
      </w:r>
      <w:r w:rsidR="00AF554A">
        <w:rPr>
          <w:b/>
          <w:bCs/>
        </w:rPr>
        <w:t>reviewing the satisfaction survey results and the PRI evaluation results.  She informed the Board that the P</w:t>
      </w:r>
      <w:r w:rsidR="00353B79">
        <w:rPr>
          <w:b/>
          <w:bCs/>
        </w:rPr>
        <w:t>RI format of utilizing breakout</w:t>
      </w:r>
      <w:r w:rsidR="00AF554A">
        <w:rPr>
          <w:b/>
          <w:bCs/>
        </w:rPr>
        <w:t xml:space="preserve"> sessions was highly effective and much appreciated. A social media section of the program was well received by all attending.   Many of the comments indicated that it was one of the best PRIs</w:t>
      </w:r>
      <w:r w:rsidR="00EB3064">
        <w:rPr>
          <w:b/>
          <w:bCs/>
        </w:rPr>
        <w:t xml:space="preserve"> ever</w:t>
      </w:r>
      <w:r w:rsidR="00AF554A">
        <w:rPr>
          <w:b/>
          <w:bCs/>
        </w:rPr>
        <w:t xml:space="preserve"> provided by RESA.  </w:t>
      </w:r>
    </w:p>
    <w:p w:rsidR="00561335" w:rsidRDefault="00561335" w:rsidP="002A78D6">
      <w:pPr>
        <w:widowControl w:val="0"/>
        <w:tabs>
          <w:tab w:val="left" w:pos="-1440"/>
        </w:tabs>
        <w:autoSpaceDE w:val="0"/>
        <w:autoSpaceDN w:val="0"/>
        <w:adjustRightInd w:val="0"/>
        <w:rPr>
          <w:b/>
          <w:bCs/>
        </w:rPr>
      </w:pPr>
    </w:p>
    <w:p w:rsidR="00561335" w:rsidRDefault="002A78D6" w:rsidP="002A78D6">
      <w:pPr>
        <w:widowControl w:val="0"/>
        <w:tabs>
          <w:tab w:val="left" w:pos="-1440"/>
        </w:tabs>
        <w:autoSpaceDE w:val="0"/>
        <w:autoSpaceDN w:val="0"/>
        <w:adjustRightInd w:val="0"/>
        <w:rPr>
          <w:b/>
          <w:bCs/>
        </w:rPr>
      </w:pPr>
      <w:r>
        <w:rPr>
          <w:b/>
          <w:bCs/>
        </w:rPr>
        <w:tab/>
      </w:r>
      <w:r w:rsidRPr="00AB0A51">
        <w:rPr>
          <w:b/>
          <w:bCs/>
          <w:u w:val="single"/>
        </w:rPr>
        <w:t>Summation of Pat Homberg’s Visit</w:t>
      </w:r>
      <w:r w:rsidR="00AB0A51">
        <w:rPr>
          <w:b/>
          <w:bCs/>
        </w:rPr>
        <w:t xml:space="preserve"> </w:t>
      </w:r>
      <w:r w:rsidR="00561335">
        <w:rPr>
          <w:b/>
          <w:bCs/>
        </w:rPr>
        <w:t>–</w:t>
      </w:r>
      <w:r w:rsidR="007A58D2">
        <w:rPr>
          <w:b/>
          <w:bCs/>
        </w:rPr>
        <w:t xml:space="preserve"> Pat Homberg</w:t>
      </w:r>
      <w:r w:rsidR="00AF554A">
        <w:rPr>
          <w:b/>
          <w:bCs/>
        </w:rPr>
        <w:t xml:space="preserve">, </w:t>
      </w:r>
      <w:r w:rsidR="003C2B44">
        <w:rPr>
          <w:b/>
          <w:bCs/>
        </w:rPr>
        <w:t>D</w:t>
      </w:r>
      <w:r w:rsidR="00AF554A">
        <w:rPr>
          <w:b/>
          <w:bCs/>
        </w:rPr>
        <w:t xml:space="preserve">irector of Special Education </w:t>
      </w:r>
      <w:r w:rsidR="007A58D2">
        <w:rPr>
          <w:b/>
          <w:bCs/>
        </w:rPr>
        <w:t>from</w:t>
      </w:r>
      <w:r w:rsidR="00AF554A">
        <w:rPr>
          <w:b/>
          <w:bCs/>
        </w:rPr>
        <w:t xml:space="preserve"> the WVDE </w:t>
      </w:r>
      <w:r w:rsidR="007A58D2">
        <w:rPr>
          <w:b/>
          <w:bCs/>
        </w:rPr>
        <w:t xml:space="preserve">and Debi Harlass, WVDE </w:t>
      </w:r>
      <w:r w:rsidR="00AF554A">
        <w:rPr>
          <w:b/>
          <w:bCs/>
        </w:rPr>
        <w:t xml:space="preserve">spent an entire day with the RESA-6 FAST Team.  Each FAST Team member reviewed with her </w:t>
      </w:r>
      <w:r w:rsidR="007A58D2">
        <w:rPr>
          <w:b/>
          <w:bCs/>
        </w:rPr>
        <w:t xml:space="preserve">programs, services, technical assistance, HQS documentation and </w:t>
      </w:r>
      <w:r w:rsidR="003C2B44">
        <w:rPr>
          <w:b/>
          <w:bCs/>
        </w:rPr>
        <w:t>s</w:t>
      </w:r>
      <w:r w:rsidR="007A58D2">
        <w:rPr>
          <w:b/>
          <w:bCs/>
        </w:rPr>
        <w:t xml:space="preserve">atisfaction </w:t>
      </w:r>
      <w:r w:rsidR="003C2B44">
        <w:rPr>
          <w:b/>
          <w:bCs/>
        </w:rPr>
        <w:t>s</w:t>
      </w:r>
      <w:r w:rsidR="007A58D2">
        <w:rPr>
          <w:b/>
          <w:bCs/>
        </w:rPr>
        <w:t>urveys utilized in providing high quality programming in the northern panhandle.  They were highly impressed and most complimentary for the hard work, quality tools and efficient use of Special Education Funding in RESA-6.</w:t>
      </w:r>
    </w:p>
    <w:p w:rsidR="00172B08" w:rsidRDefault="00172B08" w:rsidP="002A78D6">
      <w:pPr>
        <w:widowControl w:val="0"/>
        <w:tabs>
          <w:tab w:val="left" w:pos="-1440"/>
        </w:tabs>
        <w:autoSpaceDE w:val="0"/>
        <w:autoSpaceDN w:val="0"/>
        <w:adjustRightInd w:val="0"/>
        <w:rPr>
          <w:b/>
          <w:bCs/>
        </w:rPr>
      </w:pPr>
    </w:p>
    <w:p w:rsidR="00172B08" w:rsidRDefault="00172B08" w:rsidP="002A78D6">
      <w:pPr>
        <w:widowControl w:val="0"/>
        <w:tabs>
          <w:tab w:val="left" w:pos="-1440"/>
        </w:tabs>
        <w:autoSpaceDE w:val="0"/>
        <w:autoSpaceDN w:val="0"/>
        <w:adjustRightInd w:val="0"/>
        <w:rPr>
          <w:b/>
          <w:bCs/>
        </w:rPr>
      </w:pPr>
    </w:p>
    <w:p w:rsidR="00172B08" w:rsidRDefault="00172B08" w:rsidP="002A78D6">
      <w:pPr>
        <w:widowControl w:val="0"/>
        <w:tabs>
          <w:tab w:val="left" w:pos="-1440"/>
        </w:tabs>
        <w:autoSpaceDE w:val="0"/>
        <w:autoSpaceDN w:val="0"/>
        <w:adjustRightInd w:val="0"/>
        <w:rPr>
          <w:b/>
          <w:bCs/>
        </w:rPr>
      </w:pPr>
    </w:p>
    <w:p w:rsidR="002A78D6" w:rsidRDefault="002A78D6" w:rsidP="002A78D6">
      <w:pPr>
        <w:pStyle w:val="ListParagraph"/>
        <w:rPr>
          <w:b/>
          <w:bCs/>
        </w:rPr>
      </w:pPr>
    </w:p>
    <w:p w:rsidR="002A78D6" w:rsidRDefault="002A78D6" w:rsidP="002A78D6">
      <w:pPr>
        <w:widowControl w:val="0"/>
        <w:tabs>
          <w:tab w:val="left" w:pos="-1440"/>
        </w:tabs>
        <w:autoSpaceDE w:val="0"/>
        <w:autoSpaceDN w:val="0"/>
        <w:adjustRightInd w:val="0"/>
        <w:rPr>
          <w:b/>
          <w:bCs/>
        </w:rPr>
      </w:pPr>
      <w:r>
        <w:rPr>
          <w:b/>
          <w:bCs/>
        </w:rPr>
        <w:tab/>
      </w:r>
      <w:r w:rsidRPr="00AB0A51">
        <w:rPr>
          <w:b/>
          <w:bCs/>
          <w:u w:val="single"/>
        </w:rPr>
        <w:t>Preview of Meeting on October 29</w:t>
      </w:r>
      <w:r w:rsidRPr="00AB0A51">
        <w:rPr>
          <w:b/>
          <w:bCs/>
          <w:u w:val="single"/>
          <w:vertAlign w:val="superscript"/>
        </w:rPr>
        <w:t>th</w:t>
      </w:r>
      <w:r w:rsidRPr="00AB0A51">
        <w:rPr>
          <w:b/>
          <w:bCs/>
          <w:u w:val="single"/>
        </w:rPr>
        <w:t xml:space="preserve"> with Michelle Blatt and Clayton Burch</w:t>
      </w:r>
      <w:r>
        <w:rPr>
          <w:b/>
          <w:bCs/>
        </w:rPr>
        <w:t xml:space="preserve"> (Handout)</w:t>
      </w:r>
      <w:r w:rsidR="007A58D2">
        <w:rPr>
          <w:b/>
          <w:bCs/>
        </w:rPr>
        <w:t xml:space="preserve"> – The Board was notified that Michelle Blatt and Clayton Burch, both Assistant Superintendents from the WVDE</w:t>
      </w:r>
      <w:r w:rsidR="003C2B44">
        <w:rPr>
          <w:b/>
          <w:bCs/>
        </w:rPr>
        <w:t>,</w:t>
      </w:r>
      <w:r w:rsidR="007A58D2">
        <w:rPr>
          <w:b/>
          <w:bCs/>
        </w:rPr>
        <w:t xml:space="preserve"> would be at RESA-6 on October 29, 2015 to review the Instructional programs and services provided by RESA-6.  </w:t>
      </w:r>
    </w:p>
    <w:p w:rsidR="002A78D6" w:rsidRDefault="002A78D6" w:rsidP="002A78D6">
      <w:pPr>
        <w:pStyle w:val="ListParagraph"/>
        <w:rPr>
          <w:b/>
          <w:bCs/>
        </w:rPr>
      </w:pPr>
    </w:p>
    <w:p w:rsidR="002A78D6" w:rsidRDefault="002A78D6" w:rsidP="007A58D2">
      <w:pPr>
        <w:widowControl w:val="0"/>
        <w:tabs>
          <w:tab w:val="left" w:pos="-1440"/>
        </w:tabs>
        <w:autoSpaceDE w:val="0"/>
        <w:autoSpaceDN w:val="0"/>
        <w:adjustRightInd w:val="0"/>
        <w:rPr>
          <w:b/>
          <w:bCs/>
        </w:rPr>
      </w:pPr>
      <w:r>
        <w:rPr>
          <w:b/>
          <w:bCs/>
        </w:rPr>
        <w:tab/>
      </w:r>
      <w:r w:rsidRPr="00AB0A51">
        <w:rPr>
          <w:b/>
          <w:bCs/>
          <w:u w:val="single"/>
        </w:rPr>
        <w:t>Co-Teaching Guidance Manual Discussion</w:t>
      </w:r>
      <w:r>
        <w:rPr>
          <w:b/>
          <w:bCs/>
        </w:rPr>
        <w:t xml:space="preserve"> – Joe Paolo</w:t>
      </w:r>
      <w:r w:rsidR="007A58D2">
        <w:rPr>
          <w:b/>
          <w:bCs/>
        </w:rPr>
        <w:t xml:space="preserve"> – Mr. Paolo reviewed the very comprehensive Co-Teaching handbook produced by Rick Redd, Cheryl Tuba, Michelle Hogan and himself which offers guidance and tools for implementing Co-Teaching Programs in any school or classroom in RESA-6 or statewide.  The Board was impressed with the quality of work by the team and praised them for their effort.   A copy of the Guidance document is available at the RESA-6 office.</w:t>
      </w:r>
    </w:p>
    <w:p w:rsidR="00561335" w:rsidRDefault="00561335" w:rsidP="002A78D6">
      <w:pPr>
        <w:pStyle w:val="ListParagraph"/>
        <w:rPr>
          <w:b/>
          <w:bCs/>
        </w:rPr>
      </w:pPr>
    </w:p>
    <w:p w:rsidR="002A78D6" w:rsidRDefault="002A78D6" w:rsidP="002A78D6">
      <w:pPr>
        <w:widowControl w:val="0"/>
        <w:tabs>
          <w:tab w:val="left" w:pos="-1440"/>
        </w:tabs>
        <w:autoSpaceDE w:val="0"/>
        <w:autoSpaceDN w:val="0"/>
        <w:adjustRightInd w:val="0"/>
        <w:rPr>
          <w:b/>
          <w:bCs/>
        </w:rPr>
      </w:pPr>
      <w:r>
        <w:rPr>
          <w:b/>
          <w:bCs/>
        </w:rPr>
        <w:tab/>
      </w:r>
      <w:r w:rsidRPr="00AB0A51">
        <w:rPr>
          <w:b/>
          <w:bCs/>
          <w:u w:val="single"/>
        </w:rPr>
        <w:t>Tomblin Announces 4% Budget Cut for State Agencies</w:t>
      </w:r>
      <w:r>
        <w:rPr>
          <w:b/>
          <w:bCs/>
        </w:rPr>
        <w:t xml:space="preserve"> (Attachment D)</w:t>
      </w:r>
      <w:r w:rsidR="007A58D2">
        <w:rPr>
          <w:b/>
          <w:bCs/>
        </w:rPr>
        <w:t xml:space="preserve"> – Governor Tomblin announced a 4% budget cut which includes RESA-6</w:t>
      </w:r>
      <w:r w:rsidR="0041381A">
        <w:rPr>
          <w:b/>
          <w:bCs/>
        </w:rPr>
        <w:t>.  RESA-6 budget was cut by $15,324.00.  See enclosure.  Additional cuts to other programs are expected next week.  Further cuts for state agencies are likely to take place this spring.</w:t>
      </w:r>
    </w:p>
    <w:p w:rsidR="00561335" w:rsidRDefault="00561335" w:rsidP="002A78D6">
      <w:pPr>
        <w:widowControl w:val="0"/>
        <w:tabs>
          <w:tab w:val="left" w:pos="-1440"/>
        </w:tabs>
        <w:autoSpaceDE w:val="0"/>
        <w:autoSpaceDN w:val="0"/>
        <w:adjustRightInd w:val="0"/>
        <w:ind w:left="990"/>
        <w:rPr>
          <w:b/>
          <w:bCs/>
        </w:rPr>
      </w:pPr>
    </w:p>
    <w:p w:rsidR="00561335" w:rsidRDefault="002A78D6" w:rsidP="0041381A">
      <w:pPr>
        <w:widowControl w:val="0"/>
        <w:tabs>
          <w:tab w:val="left" w:pos="-1440"/>
        </w:tabs>
        <w:autoSpaceDE w:val="0"/>
        <w:autoSpaceDN w:val="0"/>
        <w:adjustRightInd w:val="0"/>
        <w:rPr>
          <w:b/>
          <w:bCs/>
        </w:rPr>
      </w:pPr>
      <w:r>
        <w:rPr>
          <w:b/>
          <w:bCs/>
        </w:rPr>
        <w:tab/>
      </w:r>
      <w:r w:rsidRPr="00AB0A51">
        <w:rPr>
          <w:b/>
          <w:bCs/>
          <w:u w:val="single"/>
        </w:rPr>
        <w:t>West Virginia Board of Education Agenda</w:t>
      </w:r>
      <w:r>
        <w:rPr>
          <w:b/>
          <w:bCs/>
        </w:rPr>
        <w:t xml:space="preserve"> (Attachment E)</w:t>
      </w:r>
      <w:r w:rsidR="0041381A">
        <w:rPr>
          <w:b/>
          <w:bCs/>
        </w:rPr>
        <w:t xml:space="preserve"> – The West Virginia Board of Education Agenda was provided to the Board.  Dr. Wilson reported that State Board Policy 5310 remains the same except roster verification and tests counting 15% of the evaluation was waived for now.  Expect a new approach for next year.</w:t>
      </w:r>
    </w:p>
    <w:p w:rsidR="00561335" w:rsidRDefault="00561335" w:rsidP="002A78D6">
      <w:pPr>
        <w:widowControl w:val="0"/>
        <w:tabs>
          <w:tab w:val="left" w:pos="-1440"/>
        </w:tabs>
        <w:autoSpaceDE w:val="0"/>
        <w:autoSpaceDN w:val="0"/>
        <w:adjustRightInd w:val="0"/>
        <w:ind w:left="990"/>
        <w:rPr>
          <w:b/>
          <w:bCs/>
        </w:rPr>
      </w:pPr>
    </w:p>
    <w:p w:rsidR="002A78D6" w:rsidRDefault="002A78D6" w:rsidP="00561335">
      <w:pPr>
        <w:widowControl w:val="0"/>
        <w:tabs>
          <w:tab w:val="left" w:pos="-1440"/>
        </w:tabs>
        <w:autoSpaceDE w:val="0"/>
        <w:autoSpaceDN w:val="0"/>
        <w:adjustRightInd w:val="0"/>
        <w:rPr>
          <w:b/>
          <w:bCs/>
        </w:rPr>
      </w:pPr>
      <w:r>
        <w:rPr>
          <w:b/>
          <w:bCs/>
        </w:rPr>
        <w:tab/>
      </w:r>
      <w:r w:rsidRPr="00AB0A51">
        <w:rPr>
          <w:b/>
          <w:bCs/>
          <w:u w:val="single"/>
        </w:rPr>
        <w:t>Carryover Budget</w:t>
      </w:r>
      <w:r>
        <w:rPr>
          <w:b/>
          <w:bCs/>
        </w:rPr>
        <w:t xml:space="preserve"> (Attachment F)</w:t>
      </w:r>
      <w:r w:rsidR="00561335">
        <w:rPr>
          <w:b/>
          <w:bCs/>
        </w:rPr>
        <w:t xml:space="preserve"> – On a motion by Ms. Phillips, with a second by Mr. Kestner, the Carryover Budget as provided by Mr. Minnich and outlined in Attachment F was approved.</w:t>
      </w:r>
    </w:p>
    <w:p w:rsidR="00561335" w:rsidRDefault="00561335" w:rsidP="002A78D6">
      <w:pPr>
        <w:pStyle w:val="ListParagraph"/>
        <w:rPr>
          <w:b/>
          <w:bCs/>
        </w:rPr>
      </w:pPr>
    </w:p>
    <w:p w:rsidR="002A78D6" w:rsidRDefault="002A78D6" w:rsidP="002A78D6">
      <w:pPr>
        <w:widowControl w:val="0"/>
        <w:tabs>
          <w:tab w:val="left" w:pos="-1440"/>
        </w:tabs>
        <w:autoSpaceDE w:val="0"/>
        <w:autoSpaceDN w:val="0"/>
        <w:adjustRightInd w:val="0"/>
        <w:rPr>
          <w:b/>
          <w:bCs/>
        </w:rPr>
      </w:pPr>
      <w:r>
        <w:rPr>
          <w:b/>
          <w:bCs/>
        </w:rPr>
        <w:tab/>
      </w:r>
      <w:r w:rsidRPr="00AB0A51">
        <w:rPr>
          <w:b/>
          <w:bCs/>
          <w:u w:val="single"/>
        </w:rPr>
        <w:t>Annual Fiscal Close</w:t>
      </w:r>
      <w:r>
        <w:rPr>
          <w:b/>
          <w:bCs/>
        </w:rPr>
        <w:t xml:space="preserve"> (Attachment G)</w:t>
      </w:r>
      <w:r w:rsidR="00561335">
        <w:rPr>
          <w:b/>
          <w:bCs/>
        </w:rPr>
        <w:t xml:space="preserve"> – On a motion by Ms. Vargo, with a second by Ms. Phillips, the Annual Fiscal Close as provided by Mr. Minnich and outlined in Attachment G was approved.</w:t>
      </w:r>
    </w:p>
    <w:p w:rsidR="002A78D6" w:rsidRDefault="002A78D6" w:rsidP="002A78D6">
      <w:pPr>
        <w:pStyle w:val="ListParagraph"/>
        <w:rPr>
          <w:b/>
          <w:bCs/>
        </w:rPr>
      </w:pPr>
    </w:p>
    <w:p w:rsidR="002A78D6" w:rsidRDefault="002A78D6" w:rsidP="002A78D6">
      <w:pPr>
        <w:widowControl w:val="0"/>
        <w:tabs>
          <w:tab w:val="left" w:pos="-1440"/>
        </w:tabs>
        <w:autoSpaceDE w:val="0"/>
        <w:autoSpaceDN w:val="0"/>
        <w:adjustRightInd w:val="0"/>
        <w:rPr>
          <w:b/>
          <w:bCs/>
        </w:rPr>
      </w:pPr>
      <w:r>
        <w:rPr>
          <w:b/>
          <w:bCs/>
        </w:rPr>
        <w:tab/>
      </w:r>
      <w:r w:rsidRPr="00AB0A51">
        <w:rPr>
          <w:b/>
          <w:bCs/>
          <w:u w:val="single"/>
        </w:rPr>
        <w:t>Supplements/Transfers</w:t>
      </w:r>
      <w:r>
        <w:rPr>
          <w:b/>
          <w:bCs/>
        </w:rPr>
        <w:t xml:space="preserve"> (Attachment H) - On a motion by </w:t>
      </w:r>
      <w:r w:rsidR="00561335">
        <w:rPr>
          <w:b/>
          <w:bCs/>
        </w:rPr>
        <w:t>Mr. Kestner</w:t>
      </w:r>
      <w:r>
        <w:rPr>
          <w:b/>
          <w:bCs/>
        </w:rPr>
        <w:t xml:space="preserve">, with a second by Ms. </w:t>
      </w:r>
      <w:r w:rsidR="00561335">
        <w:rPr>
          <w:b/>
          <w:bCs/>
        </w:rPr>
        <w:t>Vargo</w:t>
      </w:r>
      <w:r>
        <w:rPr>
          <w:b/>
          <w:bCs/>
        </w:rPr>
        <w:t xml:space="preserve">, the Supplements/Transfers as provided by Mr. Minnich and outlined in Attachment I were approved. </w:t>
      </w:r>
    </w:p>
    <w:p w:rsidR="002A78D6" w:rsidRDefault="002A78D6" w:rsidP="002A78D6">
      <w:pPr>
        <w:pStyle w:val="ListParagraph"/>
        <w:rPr>
          <w:b/>
          <w:bCs/>
        </w:rPr>
      </w:pPr>
    </w:p>
    <w:p w:rsidR="002A78D6" w:rsidRDefault="002A78D6" w:rsidP="00561335">
      <w:pPr>
        <w:widowControl w:val="0"/>
        <w:tabs>
          <w:tab w:val="left" w:pos="-1440"/>
        </w:tabs>
        <w:autoSpaceDE w:val="0"/>
        <w:autoSpaceDN w:val="0"/>
        <w:adjustRightInd w:val="0"/>
        <w:rPr>
          <w:b/>
          <w:bCs/>
        </w:rPr>
      </w:pPr>
      <w:r>
        <w:rPr>
          <w:b/>
          <w:bCs/>
        </w:rPr>
        <w:tab/>
      </w:r>
      <w:r w:rsidRPr="00AB0A51">
        <w:rPr>
          <w:b/>
          <w:bCs/>
          <w:u w:val="single"/>
        </w:rPr>
        <w:t>Budget Status</w:t>
      </w:r>
      <w:r>
        <w:rPr>
          <w:b/>
          <w:bCs/>
        </w:rPr>
        <w:t xml:space="preserve"> (Attachment I)</w:t>
      </w:r>
      <w:r w:rsidR="00E0477B">
        <w:rPr>
          <w:b/>
          <w:bCs/>
        </w:rPr>
        <w:t xml:space="preserve"> – On a motion by Ms. Philli</w:t>
      </w:r>
      <w:r w:rsidR="00561335">
        <w:rPr>
          <w:b/>
          <w:bCs/>
        </w:rPr>
        <w:t>ps, with a second by Mr. Kestner, the Budget Status Report as provided by Mr. Minnich and outlined in Attachment I was approved.</w:t>
      </w:r>
    </w:p>
    <w:p w:rsidR="00561335" w:rsidRDefault="00561335" w:rsidP="002A78D6">
      <w:pPr>
        <w:pStyle w:val="ListParagraph"/>
        <w:rPr>
          <w:b/>
          <w:bCs/>
        </w:rPr>
      </w:pPr>
    </w:p>
    <w:p w:rsidR="002A78D6" w:rsidRDefault="002A78D6" w:rsidP="002A78D6">
      <w:pPr>
        <w:widowControl w:val="0"/>
        <w:tabs>
          <w:tab w:val="left" w:pos="-1440"/>
        </w:tabs>
        <w:autoSpaceDE w:val="0"/>
        <w:autoSpaceDN w:val="0"/>
        <w:adjustRightInd w:val="0"/>
        <w:rPr>
          <w:b/>
          <w:bCs/>
        </w:rPr>
      </w:pPr>
      <w:r>
        <w:rPr>
          <w:b/>
          <w:bCs/>
        </w:rPr>
        <w:tab/>
      </w:r>
      <w:r w:rsidRPr="00AB0A51">
        <w:rPr>
          <w:b/>
          <w:bCs/>
          <w:u w:val="single"/>
        </w:rPr>
        <w:t>Checks Issued</w:t>
      </w:r>
      <w:r w:rsidRPr="00D06848">
        <w:rPr>
          <w:b/>
          <w:bCs/>
        </w:rPr>
        <w:t xml:space="preserve"> (Attachment </w:t>
      </w:r>
      <w:r>
        <w:rPr>
          <w:b/>
          <w:bCs/>
        </w:rPr>
        <w:t>J</w:t>
      </w:r>
      <w:r w:rsidRPr="00D06848">
        <w:rPr>
          <w:b/>
          <w:bCs/>
        </w:rPr>
        <w:t>)</w:t>
      </w:r>
      <w:r>
        <w:rPr>
          <w:b/>
          <w:bCs/>
        </w:rPr>
        <w:t xml:space="preserve"> - </w:t>
      </w:r>
      <w:r w:rsidRPr="00002B09">
        <w:rPr>
          <w:b/>
          <w:bCs/>
        </w:rPr>
        <w:t xml:space="preserve">On a motion by </w:t>
      </w:r>
      <w:r>
        <w:rPr>
          <w:b/>
          <w:bCs/>
        </w:rPr>
        <w:t xml:space="preserve">Ms. </w:t>
      </w:r>
      <w:r w:rsidR="00561335">
        <w:rPr>
          <w:b/>
          <w:bCs/>
        </w:rPr>
        <w:t>Kestner</w:t>
      </w:r>
      <w:r>
        <w:rPr>
          <w:b/>
          <w:bCs/>
        </w:rPr>
        <w:t xml:space="preserve">, with a second by Ms. </w:t>
      </w:r>
      <w:r w:rsidR="00561335">
        <w:rPr>
          <w:b/>
          <w:bCs/>
        </w:rPr>
        <w:t>Vargo</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in Attachment J</w:t>
      </w:r>
      <w:r w:rsidRPr="00002B09">
        <w:rPr>
          <w:b/>
          <w:bCs/>
        </w:rPr>
        <w:t xml:space="preserve"> </w:t>
      </w:r>
      <w:r>
        <w:rPr>
          <w:b/>
          <w:bCs/>
        </w:rPr>
        <w:t>were approved.</w:t>
      </w:r>
    </w:p>
    <w:p w:rsidR="002A78D6" w:rsidRPr="00D06848" w:rsidRDefault="002A78D6" w:rsidP="002A78D6">
      <w:pPr>
        <w:widowControl w:val="0"/>
        <w:tabs>
          <w:tab w:val="left" w:pos="-1440"/>
        </w:tabs>
        <w:autoSpaceDE w:val="0"/>
        <w:autoSpaceDN w:val="0"/>
        <w:adjustRightInd w:val="0"/>
        <w:rPr>
          <w:b/>
          <w:bCs/>
        </w:rPr>
      </w:pPr>
    </w:p>
    <w:p w:rsidR="002A78D6" w:rsidRPr="009703DB" w:rsidRDefault="00561335" w:rsidP="00E0477B">
      <w:pPr>
        <w:widowControl w:val="0"/>
        <w:tabs>
          <w:tab w:val="left" w:pos="-1440"/>
        </w:tabs>
        <w:autoSpaceDE w:val="0"/>
        <w:autoSpaceDN w:val="0"/>
        <w:adjustRightInd w:val="0"/>
        <w:rPr>
          <w:b/>
        </w:rPr>
      </w:pPr>
      <w:r>
        <w:rPr>
          <w:b/>
          <w:bCs/>
        </w:rPr>
        <w:tab/>
        <w:t xml:space="preserve">RESA Amicus Curiae (Handout) </w:t>
      </w:r>
      <w:r w:rsidR="00E0477B">
        <w:rPr>
          <w:b/>
          <w:bCs/>
        </w:rPr>
        <w:t>–</w:t>
      </w:r>
      <w:r>
        <w:rPr>
          <w:b/>
          <w:bCs/>
        </w:rPr>
        <w:t xml:space="preserve"> </w:t>
      </w:r>
      <w:r w:rsidR="00E0477B">
        <w:rPr>
          <w:b/>
          <w:bCs/>
        </w:rPr>
        <w:t xml:space="preserve">A copy of the Amicus Brief written for the 8 RESAs was provided to the Regional Council.  The cost of this document will be shared amongst the 8 RESAs.  At this time the cost </w:t>
      </w:r>
      <w:r w:rsidR="003C2B44">
        <w:rPr>
          <w:b/>
          <w:bCs/>
        </w:rPr>
        <w:t xml:space="preserve">estimates </w:t>
      </w:r>
      <w:r w:rsidR="00E0477B">
        <w:rPr>
          <w:b/>
          <w:bCs/>
        </w:rPr>
        <w:t>h</w:t>
      </w:r>
      <w:r w:rsidR="003C2B44">
        <w:rPr>
          <w:b/>
          <w:bCs/>
        </w:rPr>
        <w:t>ave</w:t>
      </w:r>
      <w:r w:rsidR="00E0477B">
        <w:rPr>
          <w:b/>
          <w:bCs/>
        </w:rPr>
        <w:t xml:space="preserve"> not been provided.</w:t>
      </w:r>
      <w:r w:rsidR="009703DB">
        <w:rPr>
          <w:b/>
        </w:rPr>
        <w:t xml:space="preserve"> </w:t>
      </w:r>
      <w:r w:rsidR="009218C8">
        <w:rPr>
          <w:b/>
        </w:rPr>
        <w:t xml:space="preserve">          </w:t>
      </w:r>
    </w:p>
    <w:p w:rsidR="00172B08" w:rsidRDefault="00172B08" w:rsidP="00DC597B">
      <w:pPr>
        <w:widowControl w:val="0"/>
        <w:tabs>
          <w:tab w:val="left" w:pos="-1440"/>
        </w:tabs>
        <w:autoSpaceDE w:val="0"/>
        <w:autoSpaceDN w:val="0"/>
        <w:adjustRightInd w:val="0"/>
        <w:rPr>
          <w:b/>
          <w:bCs/>
        </w:rPr>
      </w:pPr>
    </w:p>
    <w:p w:rsidR="00172B08" w:rsidRDefault="00172B08" w:rsidP="00DC597B">
      <w:pPr>
        <w:widowControl w:val="0"/>
        <w:tabs>
          <w:tab w:val="left" w:pos="-1440"/>
        </w:tabs>
        <w:autoSpaceDE w:val="0"/>
        <w:autoSpaceDN w:val="0"/>
        <w:adjustRightInd w:val="0"/>
        <w:rPr>
          <w:b/>
          <w:bCs/>
        </w:rPr>
      </w:pPr>
    </w:p>
    <w:p w:rsidR="00172B08" w:rsidRDefault="00172B08" w:rsidP="00DC597B">
      <w:pPr>
        <w:widowControl w:val="0"/>
        <w:tabs>
          <w:tab w:val="left" w:pos="-1440"/>
        </w:tabs>
        <w:autoSpaceDE w:val="0"/>
        <w:autoSpaceDN w:val="0"/>
        <w:adjustRightInd w:val="0"/>
        <w:rPr>
          <w:b/>
          <w:bCs/>
        </w:rPr>
      </w:pPr>
    </w:p>
    <w:p w:rsidR="00DC597B" w:rsidRDefault="00DC597B" w:rsidP="00DC597B">
      <w:pPr>
        <w:widowControl w:val="0"/>
        <w:tabs>
          <w:tab w:val="left" w:pos="-1440"/>
        </w:tabs>
        <w:autoSpaceDE w:val="0"/>
        <w:autoSpaceDN w:val="0"/>
        <w:adjustRightInd w:val="0"/>
        <w:rPr>
          <w:b/>
          <w:bCs/>
        </w:rPr>
      </w:pPr>
      <w:r>
        <w:rPr>
          <w:b/>
          <w:bCs/>
        </w:rPr>
        <w:lastRenderedPageBreak/>
        <w:tab/>
        <w:t xml:space="preserve"> </w:t>
      </w:r>
    </w:p>
    <w:p w:rsidR="004C107B" w:rsidRDefault="00AB0A51" w:rsidP="002A78D6">
      <w:pPr>
        <w:widowControl w:val="0"/>
        <w:tabs>
          <w:tab w:val="left" w:pos="-1440"/>
        </w:tabs>
        <w:autoSpaceDE w:val="0"/>
        <w:autoSpaceDN w:val="0"/>
        <w:adjustRightInd w:val="0"/>
        <w:rPr>
          <w:b/>
          <w:bCs/>
        </w:rPr>
      </w:pPr>
      <w:r>
        <w:rPr>
          <w:b/>
          <w:bCs/>
        </w:rPr>
        <w:t xml:space="preserve">PERSONNEL </w:t>
      </w:r>
      <w:r w:rsidR="00DC597B">
        <w:rPr>
          <w:b/>
          <w:bCs/>
        </w:rPr>
        <w:tab/>
      </w:r>
    </w:p>
    <w:p w:rsidR="004C107B" w:rsidRDefault="004C107B" w:rsidP="00747672">
      <w:pPr>
        <w:widowControl w:val="0"/>
        <w:tabs>
          <w:tab w:val="left" w:pos="-1440"/>
        </w:tabs>
        <w:autoSpaceDE w:val="0"/>
        <w:autoSpaceDN w:val="0"/>
        <w:adjustRightInd w:val="0"/>
        <w:rPr>
          <w:b/>
          <w:bCs/>
        </w:rPr>
      </w:pPr>
    </w:p>
    <w:p w:rsidR="006A54A2" w:rsidRDefault="004A74AF" w:rsidP="006A54A2">
      <w:pPr>
        <w:widowControl w:val="0"/>
        <w:tabs>
          <w:tab w:val="left" w:pos="-1440"/>
        </w:tabs>
        <w:autoSpaceDE w:val="0"/>
        <w:autoSpaceDN w:val="0"/>
        <w:adjustRightInd w:val="0"/>
        <w:rPr>
          <w:b/>
          <w:bCs/>
        </w:rPr>
      </w:pPr>
      <w:r>
        <w:rPr>
          <w:b/>
          <w:bCs/>
        </w:rPr>
        <w:tab/>
      </w:r>
      <w:r w:rsidR="0030233D">
        <w:rPr>
          <w:b/>
          <w:bCs/>
        </w:rPr>
        <w:t xml:space="preserve">On a motion by </w:t>
      </w:r>
      <w:r w:rsidR="00C548D4">
        <w:rPr>
          <w:b/>
          <w:bCs/>
        </w:rPr>
        <w:t>Ms. Phillips</w:t>
      </w:r>
      <w:r w:rsidR="0030233D">
        <w:rPr>
          <w:b/>
          <w:bCs/>
        </w:rPr>
        <w:t xml:space="preserve">, with a second by </w:t>
      </w:r>
      <w:r w:rsidR="00C548D4">
        <w:rPr>
          <w:b/>
          <w:bCs/>
        </w:rPr>
        <w:t>Ms. Hohman</w:t>
      </w:r>
      <w:r w:rsidR="0030233D">
        <w:rPr>
          <w:b/>
          <w:bCs/>
        </w:rPr>
        <w:t>, the Board approved the following personnel items:</w:t>
      </w:r>
    </w:p>
    <w:p w:rsidR="006A54A2" w:rsidRDefault="006A54A2" w:rsidP="006A54A2">
      <w:pPr>
        <w:widowControl w:val="0"/>
        <w:tabs>
          <w:tab w:val="left" w:pos="-1440"/>
        </w:tabs>
        <w:autoSpaceDE w:val="0"/>
        <w:autoSpaceDN w:val="0"/>
        <w:adjustRightInd w:val="0"/>
        <w:rPr>
          <w:b/>
          <w:bCs/>
        </w:rPr>
      </w:pPr>
    </w:p>
    <w:p w:rsidR="00D542FC" w:rsidRPr="0041381A" w:rsidRDefault="0041381A" w:rsidP="00D542FC">
      <w:pPr>
        <w:widowControl w:val="0"/>
        <w:tabs>
          <w:tab w:val="left" w:pos="-1440"/>
        </w:tabs>
        <w:autoSpaceDE w:val="0"/>
        <w:autoSpaceDN w:val="0"/>
        <w:adjustRightInd w:val="0"/>
        <w:rPr>
          <w:b/>
          <w:bCs/>
          <w:u w:val="single"/>
        </w:rPr>
      </w:pPr>
      <w:r w:rsidRPr="0041381A">
        <w:rPr>
          <w:b/>
          <w:bCs/>
        </w:rPr>
        <w:tab/>
      </w:r>
      <w:r w:rsidR="00F347FF" w:rsidRPr="0041381A">
        <w:rPr>
          <w:b/>
          <w:bCs/>
          <w:u w:val="single"/>
        </w:rPr>
        <w:t>Employment</w:t>
      </w:r>
    </w:p>
    <w:p w:rsidR="00EA1DF5" w:rsidRPr="00EA1DF5" w:rsidRDefault="0041381A" w:rsidP="00D542FC">
      <w:pPr>
        <w:widowControl w:val="0"/>
        <w:tabs>
          <w:tab w:val="left" w:pos="-1440"/>
        </w:tabs>
        <w:autoSpaceDE w:val="0"/>
        <w:autoSpaceDN w:val="0"/>
        <w:adjustRightInd w:val="0"/>
        <w:rPr>
          <w:b/>
          <w:bCs/>
        </w:rPr>
      </w:pPr>
      <w:r>
        <w:rPr>
          <w:b/>
          <w:bCs/>
        </w:rPr>
        <w:tab/>
      </w:r>
      <w:r w:rsidR="00EA1DF5">
        <w:rPr>
          <w:b/>
          <w:bCs/>
        </w:rPr>
        <w:t>Kristi Vermillion – Adult Education Instructor – October 16, 2015</w:t>
      </w:r>
    </w:p>
    <w:p w:rsidR="00580C77" w:rsidRDefault="00580C77" w:rsidP="00580C77">
      <w:pPr>
        <w:widowControl w:val="0"/>
        <w:autoSpaceDE w:val="0"/>
        <w:autoSpaceDN w:val="0"/>
        <w:adjustRightInd w:val="0"/>
        <w:rPr>
          <w:b/>
          <w:bCs/>
        </w:rPr>
      </w:pPr>
    </w:p>
    <w:p w:rsidR="00E82EFF" w:rsidRDefault="00E82EFF" w:rsidP="00580C77">
      <w:pPr>
        <w:widowControl w:val="0"/>
        <w:autoSpaceDE w:val="0"/>
        <w:autoSpaceDN w:val="0"/>
        <w:adjustRightInd w:val="0"/>
        <w:rPr>
          <w:b/>
          <w:bCs/>
        </w:rPr>
      </w:pPr>
    </w:p>
    <w:p w:rsidR="00747672" w:rsidRPr="00580C77" w:rsidRDefault="00580C77" w:rsidP="00580C77">
      <w:pPr>
        <w:widowControl w:val="0"/>
        <w:autoSpaceDE w:val="0"/>
        <w:autoSpaceDN w:val="0"/>
        <w:adjustRightInd w:val="0"/>
        <w:rPr>
          <w:b/>
        </w:rPr>
      </w:pPr>
      <w:r>
        <w:rPr>
          <w:b/>
          <w:bCs/>
        </w:rPr>
        <w:t>WE</w:t>
      </w:r>
      <w:r w:rsidR="00747672">
        <w:rPr>
          <w:b/>
          <w:bCs/>
        </w:rPr>
        <w:t>ST VIRGINIA DEPARTMENT OF EDUCATION REPORT</w:t>
      </w:r>
    </w:p>
    <w:p w:rsidR="005A7458" w:rsidRDefault="00695A84" w:rsidP="00B477D5">
      <w:pPr>
        <w:widowControl w:val="0"/>
        <w:tabs>
          <w:tab w:val="left" w:pos="-1440"/>
        </w:tabs>
        <w:autoSpaceDE w:val="0"/>
        <w:autoSpaceDN w:val="0"/>
        <w:adjustRightInd w:val="0"/>
        <w:rPr>
          <w:b/>
        </w:rPr>
      </w:pPr>
      <w:r>
        <w:rPr>
          <w:b/>
          <w:bCs/>
        </w:rPr>
        <w:tab/>
      </w:r>
    </w:p>
    <w:p w:rsidR="00747672" w:rsidRDefault="00747672" w:rsidP="00747672">
      <w:pPr>
        <w:widowControl w:val="0"/>
        <w:tabs>
          <w:tab w:val="left" w:pos="-1440"/>
        </w:tabs>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FB761C" w:rsidRDefault="00CE6DCF" w:rsidP="00747672">
      <w:pPr>
        <w:widowControl w:val="0"/>
        <w:tabs>
          <w:tab w:val="left" w:pos="-1440"/>
        </w:tabs>
        <w:autoSpaceDE w:val="0"/>
        <w:autoSpaceDN w:val="0"/>
        <w:adjustRightInd w:val="0"/>
        <w:rPr>
          <w:b/>
        </w:rPr>
      </w:pPr>
      <w:r>
        <w:rPr>
          <w:b/>
        </w:rPr>
        <w:tab/>
      </w:r>
      <w:r w:rsidR="00322664">
        <w:rPr>
          <w:b/>
        </w:rPr>
        <w:t xml:space="preserve">On a motion by Ms. Phillips, with a second by </w:t>
      </w:r>
      <w:r w:rsidR="00EA1DF5">
        <w:rPr>
          <w:b/>
        </w:rPr>
        <w:t>Mr. Kestner</w:t>
      </w:r>
      <w:r w:rsidR="00322664">
        <w:rPr>
          <w:b/>
        </w:rPr>
        <w:t>, the meeting was adjourned.</w:t>
      </w:r>
    </w:p>
    <w:p w:rsidR="00B44FED" w:rsidRDefault="00B44FED" w:rsidP="00747672">
      <w:pPr>
        <w:widowControl w:val="0"/>
        <w:tabs>
          <w:tab w:val="left" w:pos="-1440"/>
        </w:tabs>
        <w:autoSpaceDE w:val="0"/>
        <w:autoSpaceDN w:val="0"/>
        <w:adjustRightInd w:val="0"/>
        <w:rPr>
          <w:b/>
        </w:rPr>
      </w:pPr>
    </w:p>
    <w:p w:rsidR="00B44FED" w:rsidRDefault="00B44FED"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580C77" w:rsidRDefault="00580C77" w:rsidP="00ED60E8">
      <w:pPr>
        <w:ind w:right="18"/>
        <w:rPr>
          <w:sz w:val="16"/>
          <w:szCs w:val="16"/>
        </w:rPr>
      </w:pPr>
    </w:p>
    <w:p w:rsidR="00ED4BD8" w:rsidRDefault="00ED4BD8" w:rsidP="00ED4BD8">
      <w:pPr>
        <w:widowControl w:val="0"/>
        <w:tabs>
          <w:tab w:val="left" w:pos="-1440"/>
        </w:tabs>
        <w:autoSpaceDE w:val="0"/>
        <w:autoSpaceDN w:val="0"/>
        <w:adjustRightInd w:val="0"/>
        <w:rPr>
          <w:b/>
        </w:rPr>
      </w:pPr>
    </w:p>
    <w:p w:rsidR="004D04D3" w:rsidRDefault="004D04D3">
      <w:pPr>
        <w:rPr>
          <w:sz w:val="16"/>
          <w:szCs w:val="16"/>
        </w:rPr>
      </w:pPr>
    </w:p>
    <w:p w:rsidR="004D04D3" w:rsidRDefault="003B7E62">
      <w:pPr>
        <w:rPr>
          <w:sz w:val="16"/>
          <w:szCs w:val="16"/>
        </w:rPr>
      </w:pPr>
      <w:r>
        <w:rPr>
          <w:sz w:val="16"/>
          <w:szCs w:val="16"/>
        </w:rPr>
        <w:t>15minutes</w:t>
      </w:r>
      <w:r w:rsidR="00EA1DF5">
        <w:rPr>
          <w:sz w:val="16"/>
          <w:szCs w:val="16"/>
        </w:rPr>
        <w:t>oct15</w:t>
      </w:r>
    </w:p>
    <w:p w:rsidR="00ED4BD8" w:rsidRDefault="00ED4BD8">
      <w:pPr>
        <w:rPr>
          <w:sz w:val="16"/>
          <w:szCs w:val="16"/>
        </w:rPr>
      </w:pP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010" w:rsidRDefault="008B5010" w:rsidP="001D221D">
      <w:r>
        <w:separator/>
      </w:r>
    </w:p>
  </w:endnote>
  <w:endnote w:type="continuationSeparator" w:id="0">
    <w:p w:rsidR="008B5010" w:rsidRDefault="008B5010"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010" w:rsidRDefault="008B5010" w:rsidP="001D221D">
      <w:r>
        <w:separator/>
      </w:r>
    </w:p>
  </w:footnote>
  <w:footnote w:type="continuationSeparator" w:id="0">
    <w:p w:rsidR="008B5010" w:rsidRDefault="008B5010"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D6AE704C"/>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3"/>
  </w:num>
  <w:num w:numId="5">
    <w:abstractNumId w:val="6"/>
  </w:num>
  <w:num w:numId="6">
    <w:abstractNumId w:val="1"/>
  </w:num>
  <w:num w:numId="7">
    <w:abstractNumId w:val="0"/>
  </w:num>
  <w:num w:numId="8">
    <w:abstractNumId w:val="15"/>
  </w:num>
  <w:num w:numId="9">
    <w:abstractNumId w:val="14"/>
  </w:num>
  <w:num w:numId="10">
    <w:abstractNumId w:val="17"/>
  </w:num>
  <w:num w:numId="11">
    <w:abstractNumId w:val="12"/>
  </w:num>
  <w:num w:numId="12">
    <w:abstractNumId w:val="11"/>
  </w:num>
  <w:num w:numId="13">
    <w:abstractNumId w:val="8"/>
  </w:num>
  <w:num w:numId="14">
    <w:abstractNumId w:val="2"/>
  </w:num>
  <w:num w:numId="15">
    <w:abstractNumId w:val="10"/>
  </w:num>
  <w:num w:numId="16">
    <w:abstractNumId w:val="7"/>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6A73"/>
    <w:rsid w:val="000105EC"/>
    <w:rsid w:val="0003444F"/>
    <w:rsid w:val="00061EDE"/>
    <w:rsid w:val="0006407C"/>
    <w:rsid w:val="0006632E"/>
    <w:rsid w:val="0007356C"/>
    <w:rsid w:val="0009657E"/>
    <w:rsid w:val="000B38D0"/>
    <w:rsid w:val="000B3EDC"/>
    <w:rsid w:val="000B6C83"/>
    <w:rsid w:val="000C4672"/>
    <w:rsid w:val="000E47F7"/>
    <w:rsid w:val="000E66EC"/>
    <w:rsid w:val="00101725"/>
    <w:rsid w:val="00113070"/>
    <w:rsid w:val="001175C8"/>
    <w:rsid w:val="001176CA"/>
    <w:rsid w:val="00117C16"/>
    <w:rsid w:val="00121EAA"/>
    <w:rsid w:val="00126505"/>
    <w:rsid w:val="00131B62"/>
    <w:rsid w:val="00141FF4"/>
    <w:rsid w:val="00172B08"/>
    <w:rsid w:val="00172EA6"/>
    <w:rsid w:val="00181BF4"/>
    <w:rsid w:val="00191FEF"/>
    <w:rsid w:val="001A33FC"/>
    <w:rsid w:val="001D1F62"/>
    <w:rsid w:val="001D221D"/>
    <w:rsid w:val="001F159A"/>
    <w:rsid w:val="00201C91"/>
    <w:rsid w:val="002026DF"/>
    <w:rsid w:val="00202784"/>
    <w:rsid w:val="00213B2C"/>
    <w:rsid w:val="002141AF"/>
    <w:rsid w:val="00236335"/>
    <w:rsid w:val="00240771"/>
    <w:rsid w:val="00241729"/>
    <w:rsid w:val="00241846"/>
    <w:rsid w:val="00241C84"/>
    <w:rsid w:val="002523A2"/>
    <w:rsid w:val="00254320"/>
    <w:rsid w:val="0026000C"/>
    <w:rsid w:val="002613DC"/>
    <w:rsid w:val="00267745"/>
    <w:rsid w:val="00293112"/>
    <w:rsid w:val="002A3B7E"/>
    <w:rsid w:val="002A78D6"/>
    <w:rsid w:val="002B2BE5"/>
    <w:rsid w:val="002B5245"/>
    <w:rsid w:val="002B614B"/>
    <w:rsid w:val="002C244C"/>
    <w:rsid w:val="002C4490"/>
    <w:rsid w:val="002C55A5"/>
    <w:rsid w:val="002C7D98"/>
    <w:rsid w:val="002E51CC"/>
    <w:rsid w:val="002F20FC"/>
    <w:rsid w:val="002F3705"/>
    <w:rsid w:val="0030233D"/>
    <w:rsid w:val="00302375"/>
    <w:rsid w:val="00306BAE"/>
    <w:rsid w:val="0031241A"/>
    <w:rsid w:val="00314946"/>
    <w:rsid w:val="003208D5"/>
    <w:rsid w:val="00322664"/>
    <w:rsid w:val="003250E4"/>
    <w:rsid w:val="003261C3"/>
    <w:rsid w:val="00346682"/>
    <w:rsid w:val="00353B79"/>
    <w:rsid w:val="0035772A"/>
    <w:rsid w:val="00360614"/>
    <w:rsid w:val="003672E1"/>
    <w:rsid w:val="0037549D"/>
    <w:rsid w:val="00376ABC"/>
    <w:rsid w:val="00383032"/>
    <w:rsid w:val="003874BF"/>
    <w:rsid w:val="00397D54"/>
    <w:rsid w:val="003B7E62"/>
    <w:rsid w:val="003C2587"/>
    <w:rsid w:val="003C2B44"/>
    <w:rsid w:val="003C2DFE"/>
    <w:rsid w:val="003F21C2"/>
    <w:rsid w:val="003F6060"/>
    <w:rsid w:val="003F7D89"/>
    <w:rsid w:val="00412AE7"/>
    <w:rsid w:val="0041381A"/>
    <w:rsid w:val="00417EFA"/>
    <w:rsid w:val="0043128E"/>
    <w:rsid w:val="00446CB1"/>
    <w:rsid w:val="00455F80"/>
    <w:rsid w:val="00456CA1"/>
    <w:rsid w:val="00466B98"/>
    <w:rsid w:val="00470654"/>
    <w:rsid w:val="00470EF5"/>
    <w:rsid w:val="00477F88"/>
    <w:rsid w:val="004A5678"/>
    <w:rsid w:val="004A74AF"/>
    <w:rsid w:val="004B0695"/>
    <w:rsid w:val="004B2007"/>
    <w:rsid w:val="004B6744"/>
    <w:rsid w:val="004C106D"/>
    <w:rsid w:val="004C107B"/>
    <w:rsid w:val="004C5487"/>
    <w:rsid w:val="004C66F2"/>
    <w:rsid w:val="004D04D3"/>
    <w:rsid w:val="004D1050"/>
    <w:rsid w:val="004D31F8"/>
    <w:rsid w:val="004E528F"/>
    <w:rsid w:val="004E761B"/>
    <w:rsid w:val="004F4407"/>
    <w:rsid w:val="004F46A6"/>
    <w:rsid w:val="005057B4"/>
    <w:rsid w:val="00515ADF"/>
    <w:rsid w:val="005168FC"/>
    <w:rsid w:val="00525207"/>
    <w:rsid w:val="00526BF7"/>
    <w:rsid w:val="005342B4"/>
    <w:rsid w:val="00537F65"/>
    <w:rsid w:val="00540A03"/>
    <w:rsid w:val="0054735A"/>
    <w:rsid w:val="005571B0"/>
    <w:rsid w:val="00561335"/>
    <w:rsid w:val="00580C77"/>
    <w:rsid w:val="00590F77"/>
    <w:rsid w:val="00592292"/>
    <w:rsid w:val="00594EC6"/>
    <w:rsid w:val="005A4BA2"/>
    <w:rsid w:val="005A7458"/>
    <w:rsid w:val="005B0A55"/>
    <w:rsid w:val="005B2818"/>
    <w:rsid w:val="005C0D2D"/>
    <w:rsid w:val="005C507D"/>
    <w:rsid w:val="005D5443"/>
    <w:rsid w:val="00606D36"/>
    <w:rsid w:val="00617DDD"/>
    <w:rsid w:val="006247B0"/>
    <w:rsid w:val="00624818"/>
    <w:rsid w:val="00626F5A"/>
    <w:rsid w:val="0063392A"/>
    <w:rsid w:val="006343C7"/>
    <w:rsid w:val="00644732"/>
    <w:rsid w:val="00655EDE"/>
    <w:rsid w:val="0065799B"/>
    <w:rsid w:val="006622A8"/>
    <w:rsid w:val="0066520C"/>
    <w:rsid w:val="00670E5A"/>
    <w:rsid w:val="00675E2C"/>
    <w:rsid w:val="00695A84"/>
    <w:rsid w:val="006A2662"/>
    <w:rsid w:val="006A54A2"/>
    <w:rsid w:val="006B286F"/>
    <w:rsid w:val="006B2ED9"/>
    <w:rsid w:val="006B6361"/>
    <w:rsid w:val="006C0030"/>
    <w:rsid w:val="006C0FBD"/>
    <w:rsid w:val="006C764E"/>
    <w:rsid w:val="006D05E8"/>
    <w:rsid w:val="006D72E5"/>
    <w:rsid w:val="006F22DF"/>
    <w:rsid w:val="006F408A"/>
    <w:rsid w:val="006F6949"/>
    <w:rsid w:val="006F7FBB"/>
    <w:rsid w:val="00706292"/>
    <w:rsid w:val="00710E32"/>
    <w:rsid w:val="00713C34"/>
    <w:rsid w:val="0072044D"/>
    <w:rsid w:val="007228CE"/>
    <w:rsid w:val="00727DC2"/>
    <w:rsid w:val="00731980"/>
    <w:rsid w:val="00741ED9"/>
    <w:rsid w:val="007431FF"/>
    <w:rsid w:val="00747672"/>
    <w:rsid w:val="00747B89"/>
    <w:rsid w:val="007533FD"/>
    <w:rsid w:val="00755C28"/>
    <w:rsid w:val="00760995"/>
    <w:rsid w:val="00763878"/>
    <w:rsid w:val="0076674C"/>
    <w:rsid w:val="00767590"/>
    <w:rsid w:val="007678E2"/>
    <w:rsid w:val="00767DB4"/>
    <w:rsid w:val="00783256"/>
    <w:rsid w:val="0079011C"/>
    <w:rsid w:val="00796893"/>
    <w:rsid w:val="00797F2B"/>
    <w:rsid w:val="007A58D2"/>
    <w:rsid w:val="007B560F"/>
    <w:rsid w:val="007B666A"/>
    <w:rsid w:val="007B71DC"/>
    <w:rsid w:val="007C7F7F"/>
    <w:rsid w:val="007D108D"/>
    <w:rsid w:val="007E1A13"/>
    <w:rsid w:val="007E6DF4"/>
    <w:rsid w:val="007F768B"/>
    <w:rsid w:val="007F7740"/>
    <w:rsid w:val="00803BAB"/>
    <w:rsid w:val="00811FFF"/>
    <w:rsid w:val="00812A7F"/>
    <w:rsid w:val="00814324"/>
    <w:rsid w:val="00814B2C"/>
    <w:rsid w:val="008152B9"/>
    <w:rsid w:val="00820710"/>
    <w:rsid w:val="008237C4"/>
    <w:rsid w:val="008254C4"/>
    <w:rsid w:val="008345FC"/>
    <w:rsid w:val="008359DB"/>
    <w:rsid w:val="008425F0"/>
    <w:rsid w:val="00843E13"/>
    <w:rsid w:val="00843F54"/>
    <w:rsid w:val="00854E34"/>
    <w:rsid w:val="008747A1"/>
    <w:rsid w:val="0088117F"/>
    <w:rsid w:val="008A37C6"/>
    <w:rsid w:val="008A40FD"/>
    <w:rsid w:val="008A5792"/>
    <w:rsid w:val="008B2093"/>
    <w:rsid w:val="008B5010"/>
    <w:rsid w:val="008E4FBA"/>
    <w:rsid w:val="008F27E5"/>
    <w:rsid w:val="00905C65"/>
    <w:rsid w:val="00917C5F"/>
    <w:rsid w:val="009218C8"/>
    <w:rsid w:val="00927C5F"/>
    <w:rsid w:val="00931C39"/>
    <w:rsid w:val="00933544"/>
    <w:rsid w:val="00944F27"/>
    <w:rsid w:val="00950865"/>
    <w:rsid w:val="00952DFE"/>
    <w:rsid w:val="009559D3"/>
    <w:rsid w:val="00957415"/>
    <w:rsid w:val="00965CD7"/>
    <w:rsid w:val="009703DB"/>
    <w:rsid w:val="0097311C"/>
    <w:rsid w:val="00973B76"/>
    <w:rsid w:val="00975314"/>
    <w:rsid w:val="00975E61"/>
    <w:rsid w:val="00982FE3"/>
    <w:rsid w:val="009903CA"/>
    <w:rsid w:val="009926F4"/>
    <w:rsid w:val="009B65EC"/>
    <w:rsid w:val="009D1206"/>
    <w:rsid w:val="009F08A6"/>
    <w:rsid w:val="009F7408"/>
    <w:rsid w:val="009F78F1"/>
    <w:rsid w:val="00A174C8"/>
    <w:rsid w:val="00A23A2B"/>
    <w:rsid w:val="00A30CBE"/>
    <w:rsid w:val="00A3173B"/>
    <w:rsid w:val="00A34C07"/>
    <w:rsid w:val="00A37D3D"/>
    <w:rsid w:val="00A43A25"/>
    <w:rsid w:val="00A50AF7"/>
    <w:rsid w:val="00A52B5B"/>
    <w:rsid w:val="00A6217F"/>
    <w:rsid w:val="00A71166"/>
    <w:rsid w:val="00A7546C"/>
    <w:rsid w:val="00A917F3"/>
    <w:rsid w:val="00A91A2B"/>
    <w:rsid w:val="00A95DDD"/>
    <w:rsid w:val="00A961CF"/>
    <w:rsid w:val="00AB0A51"/>
    <w:rsid w:val="00AB1CAB"/>
    <w:rsid w:val="00AB4412"/>
    <w:rsid w:val="00AC04BE"/>
    <w:rsid w:val="00AD24B3"/>
    <w:rsid w:val="00AD6500"/>
    <w:rsid w:val="00AE02E4"/>
    <w:rsid w:val="00AF06E3"/>
    <w:rsid w:val="00AF554A"/>
    <w:rsid w:val="00B16598"/>
    <w:rsid w:val="00B4154A"/>
    <w:rsid w:val="00B44FED"/>
    <w:rsid w:val="00B47420"/>
    <w:rsid w:val="00B477D5"/>
    <w:rsid w:val="00B536E1"/>
    <w:rsid w:val="00B541B0"/>
    <w:rsid w:val="00B61CF0"/>
    <w:rsid w:val="00B64C4C"/>
    <w:rsid w:val="00B719C8"/>
    <w:rsid w:val="00B76166"/>
    <w:rsid w:val="00B83EFB"/>
    <w:rsid w:val="00BA129D"/>
    <w:rsid w:val="00BA598A"/>
    <w:rsid w:val="00BA79E1"/>
    <w:rsid w:val="00BB1642"/>
    <w:rsid w:val="00BB17EB"/>
    <w:rsid w:val="00BB3BDF"/>
    <w:rsid w:val="00BC49AA"/>
    <w:rsid w:val="00BC59B9"/>
    <w:rsid w:val="00BD196F"/>
    <w:rsid w:val="00BD3300"/>
    <w:rsid w:val="00BD7CBA"/>
    <w:rsid w:val="00BF59FD"/>
    <w:rsid w:val="00C157B7"/>
    <w:rsid w:val="00C15FD0"/>
    <w:rsid w:val="00C252BF"/>
    <w:rsid w:val="00C2625B"/>
    <w:rsid w:val="00C35B6F"/>
    <w:rsid w:val="00C45C3B"/>
    <w:rsid w:val="00C45D26"/>
    <w:rsid w:val="00C46948"/>
    <w:rsid w:val="00C548D4"/>
    <w:rsid w:val="00C56A59"/>
    <w:rsid w:val="00C806D7"/>
    <w:rsid w:val="00C80B2A"/>
    <w:rsid w:val="00CA5723"/>
    <w:rsid w:val="00CA6106"/>
    <w:rsid w:val="00CB0959"/>
    <w:rsid w:val="00CD0A1D"/>
    <w:rsid w:val="00CD1F05"/>
    <w:rsid w:val="00CE110C"/>
    <w:rsid w:val="00CE6CD6"/>
    <w:rsid w:val="00CE6DCF"/>
    <w:rsid w:val="00CF5050"/>
    <w:rsid w:val="00CF5758"/>
    <w:rsid w:val="00D03956"/>
    <w:rsid w:val="00D03C4A"/>
    <w:rsid w:val="00D06D70"/>
    <w:rsid w:val="00D07E04"/>
    <w:rsid w:val="00D13833"/>
    <w:rsid w:val="00D172E7"/>
    <w:rsid w:val="00D230A7"/>
    <w:rsid w:val="00D34C12"/>
    <w:rsid w:val="00D50883"/>
    <w:rsid w:val="00D542FC"/>
    <w:rsid w:val="00D5532A"/>
    <w:rsid w:val="00D77F04"/>
    <w:rsid w:val="00D77FCD"/>
    <w:rsid w:val="00D807A5"/>
    <w:rsid w:val="00D85644"/>
    <w:rsid w:val="00D932D6"/>
    <w:rsid w:val="00D94972"/>
    <w:rsid w:val="00DA3E10"/>
    <w:rsid w:val="00DA4A60"/>
    <w:rsid w:val="00DC0044"/>
    <w:rsid w:val="00DC02A9"/>
    <w:rsid w:val="00DC597B"/>
    <w:rsid w:val="00DE5A62"/>
    <w:rsid w:val="00DE6612"/>
    <w:rsid w:val="00DE667E"/>
    <w:rsid w:val="00DF7249"/>
    <w:rsid w:val="00E0477B"/>
    <w:rsid w:val="00E14230"/>
    <w:rsid w:val="00E2586E"/>
    <w:rsid w:val="00E30C90"/>
    <w:rsid w:val="00E43158"/>
    <w:rsid w:val="00E539E1"/>
    <w:rsid w:val="00E70074"/>
    <w:rsid w:val="00E71A55"/>
    <w:rsid w:val="00E82EFF"/>
    <w:rsid w:val="00E90CCC"/>
    <w:rsid w:val="00EA1DF5"/>
    <w:rsid w:val="00EB21DF"/>
    <w:rsid w:val="00EB2540"/>
    <w:rsid w:val="00EB3064"/>
    <w:rsid w:val="00EB47D5"/>
    <w:rsid w:val="00EC5D88"/>
    <w:rsid w:val="00EC7489"/>
    <w:rsid w:val="00ED0F77"/>
    <w:rsid w:val="00ED4BD8"/>
    <w:rsid w:val="00ED60E8"/>
    <w:rsid w:val="00EE748C"/>
    <w:rsid w:val="00EF092D"/>
    <w:rsid w:val="00EF747D"/>
    <w:rsid w:val="00EF7708"/>
    <w:rsid w:val="00F1471D"/>
    <w:rsid w:val="00F26DBA"/>
    <w:rsid w:val="00F347FF"/>
    <w:rsid w:val="00F34D2B"/>
    <w:rsid w:val="00F4020E"/>
    <w:rsid w:val="00F444EB"/>
    <w:rsid w:val="00F62BCC"/>
    <w:rsid w:val="00F6315E"/>
    <w:rsid w:val="00F6331C"/>
    <w:rsid w:val="00F70223"/>
    <w:rsid w:val="00F74361"/>
    <w:rsid w:val="00F86CB4"/>
    <w:rsid w:val="00F90A8A"/>
    <w:rsid w:val="00F94E62"/>
    <w:rsid w:val="00FB1244"/>
    <w:rsid w:val="00FB761C"/>
    <w:rsid w:val="00FC3BD0"/>
    <w:rsid w:val="00FC53E3"/>
    <w:rsid w:val="00FC5D16"/>
    <w:rsid w:val="00FC79FF"/>
    <w:rsid w:val="00FD13BD"/>
    <w:rsid w:val="00FD1636"/>
    <w:rsid w:val="00FD59AA"/>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0D466-69AC-48CA-8858-BB48D352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A31C-26FD-44BB-B619-93787D3E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dc:creator>
  <cp:lastModifiedBy>Candace O'Shea</cp:lastModifiedBy>
  <cp:revision>11</cp:revision>
  <cp:lastPrinted>2015-10-02T13:44:00Z</cp:lastPrinted>
  <dcterms:created xsi:type="dcterms:W3CDTF">2015-10-16T14:03:00Z</dcterms:created>
  <dcterms:modified xsi:type="dcterms:W3CDTF">2015-10-21T13:19:00Z</dcterms:modified>
</cp:coreProperties>
</file>